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Default="00155E24">
      <w:pPr>
        <w:tabs>
          <w:tab w:val="left" w:pos="4125"/>
        </w:tabs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155E24" w:rsidRDefault="00155E24">
      <w:pPr>
        <w:jc w:val="center"/>
        <w:rPr>
          <w:b/>
          <w:sz w:val="36"/>
          <w:szCs w:val="28"/>
        </w:rPr>
      </w:pPr>
      <w:r>
        <w:rPr>
          <w:b/>
          <w:sz w:val="36"/>
        </w:rPr>
        <w:t xml:space="preserve">КРАСНОВСКОГО СЕЛЬСКОГО ПОСЕЛЕНИЯ </w:t>
      </w:r>
    </w:p>
    <w:p w:rsidR="00155E24" w:rsidRPr="002118BB" w:rsidRDefault="00155E24" w:rsidP="002118BB">
      <w:pPr>
        <w:jc w:val="center"/>
        <w:rPr>
          <w:sz w:val="36"/>
          <w:szCs w:val="20"/>
        </w:rPr>
      </w:pPr>
      <w:r>
        <w:rPr>
          <w:b/>
          <w:sz w:val="36"/>
        </w:rPr>
        <w:t>ТАРАСОВСКОГО РАЙОНА</w:t>
      </w:r>
      <w:r>
        <w:rPr>
          <w:sz w:val="36"/>
        </w:rPr>
        <w:t xml:space="preserve"> </w:t>
      </w:r>
      <w:r>
        <w:rPr>
          <w:b/>
          <w:bCs/>
          <w:sz w:val="36"/>
        </w:rPr>
        <w:t>РОСТОВСКОЙ ОБЛАСТИ</w:t>
      </w:r>
    </w:p>
    <w:p w:rsidR="00155E24" w:rsidRDefault="00155E24">
      <w:pPr>
        <w:rPr>
          <w:sz w:val="36"/>
          <w:szCs w:val="28"/>
        </w:rPr>
      </w:pPr>
    </w:p>
    <w:p w:rsidR="00155E24" w:rsidRDefault="00155E24">
      <w:pPr>
        <w:jc w:val="center"/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E84F51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07</w:t>
      </w:r>
      <w:r w:rsidR="00F64B7F">
        <w:rPr>
          <w:sz w:val="28"/>
        </w:rPr>
        <w:t>.</w:t>
      </w:r>
      <w:r w:rsidR="00260A75">
        <w:rPr>
          <w:sz w:val="28"/>
        </w:rPr>
        <w:t>0</w:t>
      </w:r>
      <w:r w:rsidR="004E568C">
        <w:rPr>
          <w:sz w:val="28"/>
        </w:rPr>
        <w:t>2</w:t>
      </w:r>
      <w:r w:rsidR="0038788F">
        <w:rPr>
          <w:sz w:val="28"/>
        </w:rPr>
        <w:t>.</w:t>
      </w:r>
      <w:r w:rsidR="00155E24">
        <w:rPr>
          <w:sz w:val="28"/>
        </w:rPr>
        <w:t>20</w:t>
      </w:r>
      <w:r w:rsidR="00B86E3A">
        <w:rPr>
          <w:sz w:val="28"/>
        </w:rPr>
        <w:t>2</w:t>
      </w:r>
      <w:r>
        <w:rPr>
          <w:sz w:val="28"/>
        </w:rPr>
        <w:t>3</w:t>
      </w:r>
      <w:r w:rsidR="00155E24">
        <w:rPr>
          <w:sz w:val="28"/>
        </w:rPr>
        <w:t xml:space="preserve"> год                               </w:t>
      </w:r>
      <w:r w:rsidR="00260A75">
        <w:rPr>
          <w:sz w:val="28"/>
        </w:rPr>
        <w:t xml:space="preserve">      </w:t>
      </w:r>
      <w:r w:rsidR="00155E24">
        <w:rPr>
          <w:sz w:val="28"/>
        </w:rPr>
        <w:t xml:space="preserve">№ </w:t>
      </w:r>
      <w:r w:rsidR="00143BF7">
        <w:rPr>
          <w:sz w:val="28"/>
        </w:rPr>
        <w:t>5</w:t>
      </w:r>
      <w:r w:rsidR="00155E24">
        <w:rPr>
          <w:sz w:val="28"/>
        </w:rPr>
        <w:t xml:space="preserve">                          х. Верхний Митякин</w:t>
      </w:r>
    </w:p>
    <w:p w:rsidR="00155E24" w:rsidRDefault="00155E24">
      <w:pPr>
        <w:pStyle w:val="a3"/>
        <w:tabs>
          <w:tab w:val="left" w:pos="708"/>
        </w:tabs>
        <w:rPr>
          <w:sz w:val="28"/>
        </w:rPr>
      </w:pPr>
    </w:p>
    <w:p w:rsidR="00155E24" w:rsidRDefault="00155E24">
      <w:pPr>
        <w:ind w:right="-29"/>
        <w:jc w:val="center"/>
        <w:rPr>
          <w:spacing w:val="3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Об утверждении </w:t>
      </w:r>
      <w:r w:rsidR="00024B9E">
        <w:rPr>
          <w:sz w:val="28"/>
          <w:szCs w:val="24"/>
        </w:rPr>
        <w:t>Плана основных мероприятий</w:t>
      </w:r>
      <w:r>
        <w:rPr>
          <w:sz w:val="28"/>
          <w:szCs w:val="24"/>
        </w:rPr>
        <w:t xml:space="preserve"> </w:t>
      </w:r>
      <w:r w:rsidR="00032F2E" w:rsidRPr="00032F2E">
        <w:rPr>
          <w:sz w:val="28"/>
          <w:szCs w:val="24"/>
        </w:rPr>
        <w:t>в области предупреждения чрезвычайных ситуаций, обеспечения пожарной безопасности на 2023 год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 xml:space="preserve">В соответствии с </w:t>
      </w:r>
      <w:r w:rsidR="00032F2E">
        <w:t>Ф</w:t>
      </w:r>
      <w:r>
        <w:t xml:space="preserve">едеральным законодательством в </w:t>
      </w:r>
      <w:r w:rsidR="008750EB">
        <w:t>области защиты</w:t>
      </w:r>
      <w:r>
        <w:t xml:space="preserve"> населения от чрезвычайных ситуаций природного и техногенного характера</w:t>
      </w:r>
      <w:r w:rsidR="00C2333B">
        <w:t xml:space="preserve"> и обеспечение пожарной безопасности в границах населенных пунктов.</w:t>
      </w:r>
    </w:p>
    <w:p w:rsidR="00155E24" w:rsidRDefault="00155E24" w:rsidP="002118BB">
      <w:pPr>
        <w:pStyle w:val="a5"/>
      </w:pPr>
    </w:p>
    <w:p w:rsidR="00024B9E" w:rsidRDefault="00155E24" w:rsidP="002118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</w:t>
      </w:r>
      <w:r w:rsidR="00024B9E">
        <w:rPr>
          <w:b/>
          <w:bCs/>
          <w:sz w:val="28"/>
        </w:rPr>
        <w:t>ВЛЯЮ:</w:t>
      </w:r>
    </w:p>
    <w:p w:rsidR="0038788F" w:rsidRPr="00024B9E" w:rsidRDefault="0038788F" w:rsidP="002118BB">
      <w:pPr>
        <w:jc w:val="center"/>
        <w:rPr>
          <w:sz w:val="28"/>
        </w:rPr>
      </w:pPr>
    </w:p>
    <w:p w:rsidR="00155E24" w:rsidRDefault="00024B9E" w:rsidP="004E7B38">
      <w:pPr>
        <w:pStyle w:val="22"/>
        <w:numPr>
          <w:ilvl w:val="0"/>
          <w:numId w:val="2"/>
        </w:numPr>
        <w:tabs>
          <w:tab w:val="clear" w:pos="1065"/>
          <w:tab w:val="num" w:pos="709"/>
        </w:tabs>
        <w:spacing w:before="240"/>
        <w:ind w:left="0" w:firstLine="705"/>
        <w:jc w:val="both"/>
      </w:pPr>
      <w:r>
        <w:t xml:space="preserve">Утвердить </w:t>
      </w:r>
      <w:r w:rsidR="004E7B38">
        <w:t xml:space="preserve">Календарный план основных мероприятий при угрозе и возникновении крупных производственных аварий, катастроф и стихийных бедствий на территории Красновского сельского поселения </w:t>
      </w:r>
      <w:r w:rsidR="008750EB">
        <w:t>на</w:t>
      </w:r>
      <w:r>
        <w:t xml:space="preserve"> 20</w:t>
      </w:r>
      <w:r w:rsidR="00B86E3A">
        <w:t>2</w:t>
      </w:r>
      <w:r w:rsidR="00E84F51">
        <w:t>3</w:t>
      </w:r>
      <w:r>
        <w:t xml:space="preserve"> год</w:t>
      </w:r>
      <w:r w:rsidR="00273647">
        <w:t xml:space="preserve"> (Приложение1).</w:t>
      </w:r>
      <w:r w:rsidR="00155E24">
        <w:t xml:space="preserve"> </w:t>
      </w:r>
    </w:p>
    <w:p w:rsidR="007B39DA" w:rsidRDefault="007B39DA" w:rsidP="00505C23">
      <w:pPr>
        <w:pStyle w:val="22"/>
        <w:numPr>
          <w:ilvl w:val="0"/>
          <w:numId w:val="2"/>
        </w:numPr>
        <w:tabs>
          <w:tab w:val="clear" w:pos="1065"/>
          <w:tab w:val="num" w:pos="0"/>
        </w:tabs>
        <w:spacing w:before="240"/>
        <w:ind w:left="0" w:firstLine="720"/>
        <w:jc w:val="both"/>
      </w:pPr>
      <w:r>
        <w:t xml:space="preserve">Утвердить План действий по </w:t>
      </w:r>
      <w:r w:rsidR="008750EB">
        <w:t>предупреждению чрезвычайных</w:t>
      </w:r>
      <w:r>
        <w:t xml:space="preserve"> ситуаций природного и техногенного характера Красновского сельского поселения на 20</w:t>
      </w:r>
      <w:r w:rsidR="00A02A26">
        <w:t>2</w:t>
      </w:r>
      <w:r w:rsidR="00E84F51">
        <w:t>3</w:t>
      </w:r>
      <w:r w:rsidR="00CC2B3A">
        <w:t xml:space="preserve"> </w:t>
      </w:r>
      <w:r>
        <w:t>г</w:t>
      </w:r>
      <w:r w:rsidR="004E7B38">
        <w:t xml:space="preserve">од </w:t>
      </w:r>
      <w:r w:rsidR="00273647">
        <w:t>(Приложение 2)</w:t>
      </w:r>
      <w:r>
        <w:t>.</w:t>
      </w:r>
    </w:p>
    <w:p w:rsidR="00155E24" w:rsidRDefault="00155E24" w:rsidP="00505C23">
      <w:pPr>
        <w:numPr>
          <w:ilvl w:val="0"/>
          <w:numId w:val="2"/>
        </w:numPr>
        <w:spacing w:before="240"/>
        <w:jc w:val="both"/>
        <w:rPr>
          <w:sz w:val="28"/>
        </w:rPr>
      </w:pPr>
      <w:r>
        <w:rPr>
          <w:sz w:val="28"/>
        </w:rPr>
        <w:t xml:space="preserve">Контроль за выполнением данного </w:t>
      </w:r>
      <w:r w:rsidR="008750EB">
        <w:rPr>
          <w:sz w:val="28"/>
        </w:rPr>
        <w:t>постановления оставляю</w:t>
      </w:r>
      <w:r w:rsidR="00024B9E">
        <w:rPr>
          <w:sz w:val="28"/>
        </w:rPr>
        <w:t xml:space="preserve"> за собой</w:t>
      </w:r>
      <w:r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3F360D" w:rsidRDefault="003F360D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FA4FD5" w:rsidRDefault="00155E24" w:rsidP="00FA4FD5">
      <w:pPr>
        <w:contextualSpacing/>
        <w:rPr>
          <w:sz w:val="28"/>
        </w:rPr>
      </w:pPr>
      <w:r>
        <w:rPr>
          <w:sz w:val="28"/>
        </w:rPr>
        <w:t xml:space="preserve">    Глава </w:t>
      </w:r>
      <w:r w:rsidR="00FA4FD5">
        <w:rPr>
          <w:sz w:val="28"/>
        </w:rPr>
        <w:t>Администрации</w:t>
      </w:r>
    </w:p>
    <w:p w:rsidR="00505C23" w:rsidRDefault="00FA4FD5" w:rsidP="00FA4FD5">
      <w:pPr>
        <w:contextualSpacing/>
        <w:rPr>
          <w:sz w:val="28"/>
        </w:rPr>
        <w:sectPr w:rsidR="00505C23" w:rsidSect="00505C23">
          <w:pgSz w:w="11906" w:h="16838"/>
          <w:pgMar w:top="899" w:right="707" w:bottom="1134" w:left="1701" w:header="708" w:footer="708" w:gutter="0"/>
          <w:cols w:space="708"/>
          <w:docGrid w:linePitch="360"/>
        </w:sectPr>
      </w:pPr>
      <w:r>
        <w:rPr>
          <w:sz w:val="28"/>
        </w:rPr>
        <w:t xml:space="preserve">    </w:t>
      </w:r>
      <w:r w:rsidR="00155E24">
        <w:rPr>
          <w:sz w:val="28"/>
        </w:rPr>
        <w:t>Красновского</w:t>
      </w:r>
      <w:r w:rsidR="008750EB">
        <w:rPr>
          <w:sz w:val="28"/>
        </w:rPr>
        <w:t xml:space="preserve"> </w:t>
      </w:r>
      <w:r w:rsidR="00155E24">
        <w:rPr>
          <w:sz w:val="28"/>
        </w:rPr>
        <w:t xml:space="preserve">сельского поселения                                       </w:t>
      </w:r>
      <w:r w:rsidR="00E84F51">
        <w:rPr>
          <w:sz w:val="28"/>
        </w:rPr>
        <w:t>Л</w:t>
      </w:r>
      <w:r w:rsidR="00155E24">
        <w:rPr>
          <w:sz w:val="28"/>
        </w:rPr>
        <w:t>.</w:t>
      </w:r>
      <w:r w:rsidR="00E84F51">
        <w:rPr>
          <w:sz w:val="28"/>
        </w:rPr>
        <w:t>Н</w:t>
      </w:r>
      <w:r w:rsidR="00155E24">
        <w:rPr>
          <w:sz w:val="28"/>
        </w:rPr>
        <w:t xml:space="preserve">. </w:t>
      </w:r>
      <w:r w:rsidR="00E84F51">
        <w:rPr>
          <w:sz w:val="28"/>
        </w:rPr>
        <w:t>Михайленко</w:t>
      </w:r>
      <w:r w:rsidR="00155E24">
        <w:rPr>
          <w:sz w:val="28"/>
        </w:rPr>
        <w:t xml:space="preserve"> </w:t>
      </w:r>
    </w:p>
    <w:p w:rsidR="00273647" w:rsidRPr="00CC2B3A" w:rsidRDefault="00273647" w:rsidP="00273647">
      <w:pPr>
        <w:jc w:val="right"/>
        <w:rPr>
          <w:sz w:val="22"/>
          <w:szCs w:val="22"/>
        </w:rPr>
      </w:pPr>
      <w:r w:rsidRPr="00273647"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Pr="00CC2B3A">
        <w:rPr>
          <w:sz w:val="22"/>
          <w:szCs w:val="22"/>
        </w:rPr>
        <w:t>Приложение 1</w:t>
      </w:r>
    </w:p>
    <w:p w:rsidR="00CC2B3A" w:rsidRPr="00CC2B3A" w:rsidRDefault="00CC2B3A" w:rsidP="00273647">
      <w:pPr>
        <w:jc w:val="right"/>
        <w:rPr>
          <w:sz w:val="22"/>
          <w:szCs w:val="22"/>
        </w:rPr>
      </w:pPr>
      <w:r w:rsidRPr="00CC2B3A">
        <w:rPr>
          <w:sz w:val="22"/>
          <w:szCs w:val="22"/>
        </w:rPr>
        <w:t xml:space="preserve">к постановлению Администрации </w:t>
      </w:r>
    </w:p>
    <w:p w:rsidR="00CC2B3A" w:rsidRPr="00CC2B3A" w:rsidRDefault="00CC2B3A" w:rsidP="00273647">
      <w:pPr>
        <w:jc w:val="right"/>
        <w:rPr>
          <w:sz w:val="22"/>
          <w:szCs w:val="22"/>
        </w:rPr>
      </w:pPr>
      <w:r w:rsidRPr="00CC2B3A">
        <w:rPr>
          <w:sz w:val="22"/>
          <w:szCs w:val="22"/>
        </w:rPr>
        <w:t xml:space="preserve">Красновского сельского поселения </w:t>
      </w:r>
    </w:p>
    <w:p w:rsidR="00CC2B3A" w:rsidRPr="00CC2B3A" w:rsidRDefault="00CC2B3A" w:rsidP="00273647">
      <w:pPr>
        <w:jc w:val="right"/>
        <w:rPr>
          <w:sz w:val="22"/>
          <w:szCs w:val="22"/>
        </w:rPr>
      </w:pPr>
      <w:r w:rsidRPr="00CC2B3A">
        <w:rPr>
          <w:sz w:val="22"/>
          <w:szCs w:val="22"/>
        </w:rPr>
        <w:t>от 07.02.2023г. № 5</w:t>
      </w:r>
    </w:p>
    <w:p w:rsidR="00273647" w:rsidRPr="00273647" w:rsidRDefault="00273647" w:rsidP="00273647">
      <w:pPr>
        <w:jc w:val="center"/>
        <w:rPr>
          <w:b/>
          <w:sz w:val="28"/>
        </w:rPr>
      </w:pPr>
      <w:r w:rsidRPr="00273647">
        <w:rPr>
          <w:b/>
          <w:sz w:val="28"/>
        </w:rPr>
        <w:t>Календарный план</w:t>
      </w:r>
    </w:p>
    <w:p w:rsidR="00273647" w:rsidRPr="00273647" w:rsidRDefault="00273647" w:rsidP="00273647">
      <w:pPr>
        <w:jc w:val="center"/>
        <w:rPr>
          <w:b/>
          <w:sz w:val="28"/>
        </w:rPr>
      </w:pPr>
      <w:r w:rsidRPr="00273647">
        <w:rPr>
          <w:b/>
          <w:sz w:val="28"/>
        </w:rPr>
        <w:t>основных мероприятий при угрозе и возникновении крупных производственных аварий,</w:t>
      </w:r>
    </w:p>
    <w:p w:rsidR="00273647" w:rsidRPr="00273647" w:rsidRDefault="00273647" w:rsidP="00273647">
      <w:pPr>
        <w:jc w:val="center"/>
        <w:rPr>
          <w:b/>
          <w:sz w:val="28"/>
        </w:rPr>
      </w:pPr>
      <w:r w:rsidRPr="00273647">
        <w:rPr>
          <w:b/>
          <w:sz w:val="28"/>
        </w:rPr>
        <w:t>катастроф и стихийных бедствий на территории Красновского сельского поселения</w:t>
      </w:r>
    </w:p>
    <w:tbl>
      <w:tblPr>
        <w:tblW w:w="1488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6945"/>
        <w:gridCol w:w="1701"/>
        <w:gridCol w:w="2410"/>
        <w:gridCol w:w="1134"/>
        <w:gridCol w:w="1134"/>
        <w:gridCol w:w="1134"/>
      </w:tblGrid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pct20" w:color="000000" w:fill="FFFFFF"/>
          </w:tcPr>
          <w:p w:rsidR="00273647" w:rsidRPr="00116E2D" w:rsidRDefault="00273647" w:rsidP="00273647">
            <w:pPr>
              <w:jc w:val="center"/>
            </w:pPr>
            <w:r w:rsidRPr="00116E2D">
              <w:t>№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273647" w:rsidRPr="00116E2D" w:rsidRDefault="00273647" w:rsidP="00273647">
            <w:pPr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273647" w:rsidRPr="00116E2D" w:rsidRDefault="00273647" w:rsidP="00273647">
            <w:pPr>
              <w:jc w:val="center"/>
            </w:pPr>
            <w:r w:rsidRPr="00116E2D">
              <w:t>Объем, время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273647" w:rsidRPr="00116E2D" w:rsidRDefault="00273647" w:rsidP="00273647">
            <w:pPr>
              <w:jc w:val="center"/>
            </w:pPr>
            <w:r w:rsidRPr="00116E2D">
              <w:t>Ответственный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273647" w:rsidRPr="00116E2D" w:rsidRDefault="00273647" w:rsidP="00273647">
            <w:pPr>
              <w:jc w:val="center"/>
            </w:pPr>
            <w:r w:rsidRPr="00116E2D">
              <w:t>Время выполнения</w:t>
            </w:r>
          </w:p>
        </w:tc>
      </w:tr>
      <w:tr w:rsidR="00E747D9" w:rsidRPr="00116E2D" w:rsidTr="00E74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single" w:sz="18" w:space="0" w:color="auto"/>
            </w:tcBorders>
            <w:shd w:val="pct20" w:color="000000" w:fill="FFFFFF"/>
          </w:tcPr>
          <w:p w:rsidR="00E747D9" w:rsidRPr="00116E2D" w:rsidRDefault="00E747D9" w:rsidP="00273647">
            <w:r w:rsidRPr="00116E2D">
              <w:t>п/п</w:t>
            </w:r>
          </w:p>
        </w:tc>
        <w:tc>
          <w:tcPr>
            <w:tcW w:w="6945" w:type="dxa"/>
            <w:tcBorders>
              <w:left w:val="single" w:sz="6" w:space="0" w:color="auto"/>
            </w:tcBorders>
            <w:shd w:val="pct20" w:color="000000" w:fill="FFFFFF"/>
          </w:tcPr>
          <w:p w:rsidR="00E747D9" w:rsidRPr="00116E2D" w:rsidRDefault="00E747D9" w:rsidP="00273647">
            <w:r w:rsidRPr="00116E2D">
              <w:t>Наименование мероприятий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shd w:val="pct20" w:color="000000" w:fill="FFFFFF"/>
          </w:tcPr>
          <w:p w:rsidR="00E747D9" w:rsidRPr="00116E2D" w:rsidRDefault="00E747D9" w:rsidP="00273647">
            <w:r w:rsidRPr="00116E2D">
              <w:t xml:space="preserve">на 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E747D9" w:rsidRPr="00116E2D" w:rsidRDefault="00E747D9" w:rsidP="00273647">
            <w:r w:rsidRPr="00116E2D">
              <w:t>за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pct20" w:color="000000" w:fill="FFFFFF"/>
          </w:tcPr>
          <w:p w:rsidR="00E747D9" w:rsidRPr="00116E2D" w:rsidRDefault="00E747D9" w:rsidP="00273647">
            <w:r w:rsidRPr="00116E2D">
              <w:t>Минуты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E747D9" w:rsidRPr="00116E2D" w:rsidRDefault="00E747D9" w:rsidP="00273647">
            <w:r w:rsidRPr="00116E2D">
              <w:t>Часы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pct20" w:color="000000" w:fill="FFFFFF"/>
          </w:tcPr>
          <w:p w:rsidR="00E747D9" w:rsidRPr="00116E2D" w:rsidRDefault="00E747D9" w:rsidP="00273647">
            <w:r w:rsidRPr="00116E2D">
              <w:t>Сутки</w:t>
            </w:r>
          </w:p>
        </w:tc>
      </w:tr>
      <w:tr w:rsidR="00E747D9" w:rsidRPr="00116E2D" w:rsidTr="00E74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shd w:val="pct20" w:color="000000" w:fill="FFFFFF"/>
          </w:tcPr>
          <w:p w:rsidR="00E747D9" w:rsidRPr="00116E2D" w:rsidRDefault="00E747D9" w:rsidP="00273647"/>
        </w:tc>
        <w:tc>
          <w:tcPr>
            <w:tcW w:w="6945" w:type="dxa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E747D9" w:rsidRPr="00116E2D" w:rsidRDefault="00E747D9" w:rsidP="00273647"/>
        </w:tc>
        <w:tc>
          <w:tcPr>
            <w:tcW w:w="1701" w:type="dxa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E747D9" w:rsidRPr="00116E2D" w:rsidRDefault="00E747D9" w:rsidP="00273647">
            <w:r w:rsidRPr="00116E2D">
              <w:t>выполнение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E747D9" w:rsidRPr="00116E2D" w:rsidRDefault="00E747D9" w:rsidP="00273647">
            <w:r w:rsidRPr="00116E2D">
              <w:t>выполнение</w:t>
            </w: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E747D9" w:rsidRPr="00116E2D" w:rsidRDefault="00E747D9" w:rsidP="00273647"/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E747D9" w:rsidRPr="00116E2D" w:rsidRDefault="00E747D9" w:rsidP="00273647"/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</w:tcPr>
          <w:p w:rsidR="00E747D9" w:rsidRPr="00116E2D" w:rsidRDefault="00E747D9" w:rsidP="00273647"/>
        </w:tc>
      </w:tr>
      <w:tr w:rsidR="00273647" w:rsidRPr="00116E2D" w:rsidTr="00E747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2" w:color="000000" w:fill="FFFFFF"/>
          </w:tcPr>
          <w:p w:rsidR="00273647" w:rsidRPr="00116E2D" w:rsidRDefault="00273647" w:rsidP="00273647">
            <w:pPr>
              <w:rPr>
                <w:b/>
              </w:rPr>
            </w:pPr>
            <w:r w:rsidRPr="00116E2D">
              <w:rPr>
                <w:b/>
              </w:rPr>
              <w:t>I. Мероприятия при угрозе возникновения радиоактивного загрязнения.</w:t>
            </w:r>
          </w:p>
        </w:tc>
      </w:tr>
      <w:tr w:rsidR="00273647" w:rsidRPr="00116E2D" w:rsidTr="00E747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91"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Производится оповещение и сбор членов КЧС и оперативной группы.</w:t>
            </w:r>
            <w:r w:rsidRPr="00116E2D">
              <w:rPr>
                <w:i/>
              </w:rPr>
              <w:t xml:space="preserve"> </w:t>
            </w:r>
            <w:r w:rsidRPr="00116E2D">
              <w:t>КЧС  отдаются распоряжения на выполнение следующих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2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Специалист ЧС и 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Организуется круглосуточное дежурство</w:t>
            </w:r>
          </w:p>
          <w:p w:rsidR="00273647" w:rsidRPr="00116E2D" w:rsidRDefault="00273647" w:rsidP="00116E2D">
            <w:r w:rsidRPr="00116E2D">
              <w:t>оперативных групп КЧС  поселения;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4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Специалист ЧС и 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116E2D">
            <w:r w:rsidRPr="00116E2D">
              <w:t xml:space="preserve">Организуется радиационный контроль воды, продуктов питания, транспорта и людей.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6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 xml:space="preserve">Начальник </w:t>
            </w:r>
            <w:proofErr w:type="spellStart"/>
            <w:r w:rsidRPr="00116E2D">
              <w:t>теротдела</w:t>
            </w:r>
            <w:proofErr w:type="spellEnd"/>
          </w:p>
          <w:p w:rsidR="00273647" w:rsidRPr="00116E2D" w:rsidRDefault="00273647" w:rsidP="00EC28B0">
            <w:pPr>
              <w:jc w:val="center"/>
            </w:pPr>
            <w:proofErr w:type="spellStart"/>
            <w:r w:rsidRPr="00116E2D">
              <w:t>Роспотребнадзора</w:t>
            </w:r>
            <w:proofErr w:type="spellEnd"/>
          </w:p>
          <w:p w:rsidR="00273647" w:rsidRPr="00116E2D" w:rsidRDefault="00E747D9" w:rsidP="00EC28B0">
            <w:pPr>
              <w:jc w:val="center"/>
            </w:pPr>
            <w:r>
              <w:t>г</w:t>
            </w:r>
            <w:r w:rsidR="00273647" w:rsidRPr="00116E2D">
              <w:t>.</w:t>
            </w:r>
            <w:r>
              <w:t xml:space="preserve"> </w:t>
            </w:r>
            <w:r w:rsidR="00273647" w:rsidRPr="00116E2D">
              <w:t>Миллерово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Проводятся подготовительные мероприятия по эвакуации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Председатель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эвакуационной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116E2D">
            <w:r w:rsidRPr="00116E2D">
              <w:t>Приводится в готовность автотранспорт для возможной эвакуации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116E2D">
            <w:r w:rsidRPr="00116E2D">
              <w:t>Готовятся к получению со склада мобилизационного резерва и выдаче населению СИЗ.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тыс. шт.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8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Жилые, производственные здания и сооружения, животноводческие помещения готовятся к герметизации. Создается запас кормов. Подвалы, погреба дооборудуются под ПРУ.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8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Руководители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объектов экономики,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сельские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Система водоснабжения поселения готовится к работе в условиях радио</w:t>
            </w:r>
            <w:r w:rsidRPr="00116E2D">
              <w:softHyphen/>
              <w:t>активного заражения местности.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7 артезианских скважин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ЧС и ПБ, директор «МУП 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Проводятся подготовительные мероприятия по обеспечению материальными средствами, обменным фондом одежды, продовольствием, с</w:t>
            </w:r>
            <w:r w:rsidR="00116E2D">
              <w:t>редствами для обезза</w:t>
            </w:r>
            <w:r w:rsidR="00116E2D">
              <w:softHyphen/>
              <w:t>раживания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8</w:t>
            </w:r>
            <w:r w:rsidR="00EC28B0">
              <w:t xml:space="preserve"> </w:t>
            </w:r>
            <w:r w:rsidRPr="00116E2D"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Специалист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</w:tbl>
    <w:p w:rsidR="00273647" w:rsidRPr="004B7434" w:rsidRDefault="004B7434" w:rsidP="004B7434">
      <w:r>
        <w:rPr>
          <w:b/>
        </w:rPr>
        <w:t xml:space="preserve"> </w:t>
      </w:r>
      <w:r w:rsidR="00273647" w:rsidRPr="004B7434">
        <w:rPr>
          <w:b/>
        </w:rPr>
        <w:t xml:space="preserve"> I</w:t>
      </w:r>
      <w:r w:rsidR="00273647" w:rsidRPr="004B7434">
        <w:rPr>
          <w:b/>
          <w:lang w:val="en-US"/>
        </w:rPr>
        <w:t>I</w:t>
      </w:r>
      <w:r w:rsidR="00273647" w:rsidRPr="004B7434">
        <w:rPr>
          <w:b/>
        </w:rPr>
        <w:t>. Мероприятия при возникновении радиоактивного загрязнения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6945"/>
        <w:gridCol w:w="1701"/>
        <w:gridCol w:w="2410"/>
        <w:gridCol w:w="1134"/>
        <w:gridCol w:w="1134"/>
        <w:gridCol w:w="1134"/>
      </w:tblGrid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116E2D">
            <w:r w:rsidRPr="00116E2D">
              <w:t>Проинформировать главу Администрации поселения и доложить в ЕДДС района об обнаружении радиоактивного загрязнения.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5 мин.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Специалист ЧС и 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 xml:space="preserve">Оповестить КЧС поселения согласно схемы </w:t>
            </w:r>
          </w:p>
          <w:p w:rsidR="00273647" w:rsidRPr="00116E2D" w:rsidRDefault="00273647" w:rsidP="00273647">
            <w:r w:rsidRPr="00116E2D">
              <w:t>оповещения.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30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Специалист ЧС и 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cantSplit/>
          <w:trHeight w:val="19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Проинформировать о ЧС :</w:t>
            </w:r>
          </w:p>
          <w:p w:rsidR="00273647" w:rsidRPr="00116E2D" w:rsidRDefault="00273647" w:rsidP="00273647">
            <w:r w:rsidRPr="00116E2D">
              <w:t xml:space="preserve">-  дежурного  РОВД </w:t>
            </w:r>
          </w:p>
          <w:p w:rsidR="00273647" w:rsidRPr="00116E2D" w:rsidRDefault="00273647" w:rsidP="00273647">
            <w:r w:rsidRPr="00116E2D">
              <w:t xml:space="preserve">- Районный  ЕДДС </w:t>
            </w:r>
          </w:p>
          <w:p w:rsidR="00273647" w:rsidRPr="00116E2D" w:rsidRDefault="00273647" w:rsidP="00273647">
            <w:r w:rsidRPr="00116E2D">
              <w:t>- управление сельского хозяйства</w:t>
            </w:r>
          </w:p>
          <w:p w:rsidR="00273647" w:rsidRPr="00116E2D" w:rsidRDefault="00273647" w:rsidP="00273647">
            <w:r w:rsidRPr="00116E2D">
              <w:t xml:space="preserve">- комитет по охране окружающей среды и         природных ресурсов </w:t>
            </w:r>
          </w:p>
          <w:p w:rsidR="00273647" w:rsidRPr="00116E2D" w:rsidRDefault="00273647" w:rsidP="00273647">
            <w:r w:rsidRPr="00116E2D">
              <w:t>-медицинскую службу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Рабочий орган КЧС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В случае необходимости (по команде главы района) про</w:t>
            </w:r>
            <w:r w:rsidRPr="00116E2D">
              <w:softHyphen/>
              <w:t>извести оповещение населения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2324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Служба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cantSplit/>
          <w:trHeight w:val="50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КЧС отдается распоряжение:</w:t>
            </w:r>
          </w:p>
          <w:p w:rsidR="00273647" w:rsidRPr="00116E2D" w:rsidRDefault="00273647" w:rsidP="00273647">
            <w:r w:rsidRPr="00116E2D">
              <w:t xml:space="preserve">- при уровне радиации 5мр/ч и выше подается сигнал "Радиационная опасность" с немедленным укрытием населения в подвалах, погребах, в </w:t>
            </w:r>
            <w:proofErr w:type="spellStart"/>
            <w:r w:rsidRPr="00116E2D">
              <w:t>загерметезированных</w:t>
            </w:r>
            <w:proofErr w:type="spellEnd"/>
            <w:r w:rsidRPr="00116E2D">
              <w:t xml:space="preserve"> помещениях;</w:t>
            </w:r>
          </w:p>
          <w:p w:rsidR="00273647" w:rsidRPr="00116E2D" w:rsidRDefault="00273647" w:rsidP="00273647">
            <w:r w:rsidRPr="00116E2D">
              <w:t>- доведение до населения поселения информации об обстановке и порядке поведения в зоне радиоактивного заражения- проведение йодной профилактики населения:</w:t>
            </w:r>
          </w:p>
          <w:p w:rsidR="00273647" w:rsidRPr="00116E2D" w:rsidRDefault="00273647" w:rsidP="00273647">
            <w:r w:rsidRPr="00116E2D">
              <w:t>- организацию КПП на границах этих зон и дозиметрического контроля людей и техники;</w:t>
            </w:r>
          </w:p>
          <w:p w:rsidR="00273647" w:rsidRPr="00116E2D" w:rsidRDefault="00273647" w:rsidP="00273647">
            <w:r w:rsidRPr="00116E2D">
              <w:t xml:space="preserve">- проведение </w:t>
            </w:r>
            <w:proofErr w:type="spellStart"/>
            <w:r w:rsidRPr="00116E2D">
              <w:t>дезактивизации</w:t>
            </w:r>
            <w:proofErr w:type="spellEnd"/>
            <w:r w:rsidRPr="00116E2D">
              <w:t xml:space="preserve"> маршрутов движения транспорта в зонах заражения и на подходах к ним:</w:t>
            </w:r>
          </w:p>
          <w:p w:rsidR="00273647" w:rsidRPr="00116E2D" w:rsidRDefault="00273647" w:rsidP="00273647">
            <w:r w:rsidRPr="00116E2D">
              <w:t xml:space="preserve">- выдачу населению СИЗ, </w:t>
            </w:r>
          </w:p>
          <w:p w:rsidR="00273647" w:rsidRPr="00116E2D" w:rsidRDefault="00273647" w:rsidP="00273647">
            <w:r w:rsidRPr="00116E2D">
              <w:t xml:space="preserve">- защиту </w:t>
            </w:r>
            <w:proofErr w:type="spellStart"/>
            <w:r w:rsidRPr="00116E2D">
              <w:t>сельхозживотных</w:t>
            </w:r>
            <w:proofErr w:type="spellEnd"/>
            <w:r w:rsidRPr="00116E2D">
              <w:t xml:space="preserve">, зерна/фуража, организация радиационного контроля за продукцией животноводства и растениеводства.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2 часа</w:t>
            </w:r>
          </w:p>
          <w:p w:rsidR="00273647" w:rsidRPr="00116E2D" w:rsidRDefault="00273647" w:rsidP="00EC28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- выполнение подготовительных мероприятий по эвакуации населения из зон ра</w:t>
            </w:r>
            <w:r w:rsidRPr="00116E2D">
              <w:softHyphen/>
              <w:t>диоактивного заражения местности с уровнями радиации превышающими ПДК в соответствии с "Критериями для принятия решения, о мерах защиты населения в случае аварии ядерного реактора " 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 xml:space="preserve">- выделение сил для эвакуации населения и </w:t>
            </w:r>
            <w:proofErr w:type="spellStart"/>
            <w:r w:rsidRPr="00116E2D">
              <w:t>сельхозживотных</w:t>
            </w:r>
            <w:proofErr w:type="spellEnd"/>
            <w:r w:rsidRPr="00116E2D">
              <w:t xml:space="preserve"> из зон заражения;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- организацию снабжения населения в зонах радиоактивного заражения "чистыми" продуктами питания;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 xml:space="preserve">- усиление охраны общественного порядка в зоне радиоактивного заражения и в местах размещения </w:t>
            </w:r>
            <w:proofErr w:type="spellStart"/>
            <w:r w:rsidRPr="00116E2D">
              <w:t>эваконаселения</w:t>
            </w:r>
            <w:proofErr w:type="spellEnd"/>
            <w:r w:rsidRPr="00116E2D"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- организацию медицинского контроля за состоянием здоровья населения, находя</w:t>
            </w:r>
            <w:r w:rsidRPr="00116E2D">
              <w:softHyphen/>
              <w:t>щегося в зоне и оказание медицинской помощи.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4" w:type="dxa"/>
            <w:gridSpan w:val="7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273647" w:rsidRPr="00116E2D" w:rsidRDefault="00273647" w:rsidP="00273647">
            <w:r w:rsidRPr="00116E2D">
              <w:rPr>
                <w:b/>
              </w:rPr>
              <w:t>I</w:t>
            </w:r>
            <w:r w:rsidRPr="00116E2D">
              <w:rPr>
                <w:b/>
                <w:lang w:val="en-US"/>
              </w:rPr>
              <w:t>II</w:t>
            </w:r>
            <w:r w:rsidRPr="00116E2D">
              <w:rPr>
                <w:b/>
              </w:rPr>
              <w:t>. Мероприятия при угрозе возникновения аварии с разливом нефти</w:t>
            </w:r>
          </w:p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1.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116E2D">
            <w:r w:rsidRPr="00116E2D">
              <w:t>Оповещение и сбор КЧС поселения.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 часа 10 чел.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2.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116E2D">
            <w:r w:rsidRPr="00116E2D">
              <w:t>Убытие оперативной группы КЧС района к месту угрозы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2 час.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Довести информацию до главы района,  председателя КЧС района, где произошла авария.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5 мин.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Уяснить время начала аварии, место возникновения, количество нефти, наличие пострадавших, направление распространения потока и примерную глубину распространения, угрозу населению, при необ</w:t>
            </w:r>
            <w:r w:rsidRPr="00116E2D">
              <w:softHyphen/>
              <w:t>ходимости сделать прогноз возможной обстановки.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5 мин.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Оповестить:</w:t>
            </w:r>
          </w:p>
          <w:p w:rsidR="00273647" w:rsidRPr="00116E2D" w:rsidRDefault="00273647" w:rsidP="00273647">
            <w:r w:rsidRPr="00116E2D">
              <w:t xml:space="preserve"> - медицинскую службу района:</w:t>
            </w:r>
          </w:p>
          <w:p w:rsidR="00273647" w:rsidRPr="00116E2D" w:rsidRDefault="00273647" w:rsidP="00273647">
            <w:r w:rsidRPr="00116E2D">
              <w:t xml:space="preserve">- госкомитет по охране окружающей среды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10 минут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 ЧС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6.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Доведение информации до населения об угрозе аварии</w:t>
            </w:r>
          </w:p>
          <w:p w:rsidR="00273647" w:rsidRPr="00116E2D" w:rsidRDefault="00273647" w:rsidP="00273647">
            <w:r w:rsidRPr="00116E2D">
              <w:t xml:space="preserve">Усиление наблюдения в населенных пунктах и организация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30 минут</w:t>
            </w:r>
          </w:p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6 часов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КЧС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посыльные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7.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Сбор, обобщение данных и оценка обстановки, выработка решений КЧС на ликвидацию угрозы аварий.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РАГ  в течении времени аварии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района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В течении аварии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273647" w:rsidRPr="00116E2D" w:rsidRDefault="00273647" w:rsidP="00273647">
            <w:pPr>
              <w:rPr>
                <w:b/>
              </w:rPr>
            </w:pPr>
            <w:r w:rsidRPr="00116E2D">
              <w:rPr>
                <w:b/>
              </w:rPr>
              <w:t>I</w:t>
            </w:r>
            <w:r w:rsidRPr="00116E2D">
              <w:rPr>
                <w:b/>
                <w:lang w:val="en-US"/>
              </w:rPr>
              <w:t>V</w:t>
            </w:r>
            <w:r w:rsidRPr="00116E2D">
              <w:rPr>
                <w:b/>
              </w:rPr>
              <w:t>. Мероприятия при возникновении аварий с разливом нефти</w:t>
            </w:r>
          </w:p>
        </w:tc>
      </w:tr>
      <w:tr w:rsidR="00273647" w:rsidRPr="00116E2D" w:rsidTr="00E747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1.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Оповещение населения, не рабочих и служащих, членов КЧС.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 xml:space="preserve">Немедленно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273647">
            <w:r w:rsidRPr="00116E2D">
              <w:t>КЧС поселения штаб оповещения.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Организация эвакуации населения из зон заражения разливом нефти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Немедленно, в зависимости от количества нефти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273647">
            <w:r w:rsidRPr="00116E2D">
              <w:t xml:space="preserve">КЧС </w:t>
            </w:r>
          </w:p>
          <w:p w:rsidR="00273647" w:rsidRPr="00116E2D" w:rsidRDefault="00273647" w:rsidP="00273647">
            <w:r w:rsidRPr="00116E2D"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4B7434">
            <w:r w:rsidRPr="00116E2D">
              <w:t xml:space="preserve">Оповестить главу района Руководство НПС ЕДДС района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немедленно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273647">
            <w:r w:rsidRPr="00116E2D">
              <w:t>КЧС</w:t>
            </w:r>
          </w:p>
          <w:p w:rsidR="00273647" w:rsidRPr="00116E2D" w:rsidRDefault="00273647" w:rsidP="00273647">
            <w:r w:rsidRPr="00116E2D"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Оценка обстановки, принятие решения и постановка задач на ликвидацию последствий аварии с разливом нефти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Постоянно</w:t>
            </w:r>
          </w:p>
          <w:p w:rsidR="00273647" w:rsidRPr="00116E2D" w:rsidRDefault="00273647" w:rsidP="00273647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273647">
            <w:r w:rsidRPr="00116E2D">
              <w:t>КЧС всех уровней</w:t>
            </w:r>
          </w:p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5.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Организация работ по ликвидации последствий аварии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Постоянно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273647">
            <w:r w:rsidRPr="00116E2D">
              <w:t>КЧС всех уровней</w:t>
            </w:r>
          </w:p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6.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Эвакуация пораженных в лечебные учреждения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Бригады</w:t>
            </w:r>
          </w:p>
          <w:p w:rsidR="00273647" w:rsidRPr="00116E2D" w:rsidRDefault="00273647" w:rsidP="00116E2D">
            <w:r w:rsidRPr="00116E2D">
              <w:t xml:space="preserve"> БСМП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273647">
            <w:r w:rsidRPr="00116E2D">
              <w:t xml:space="preserve">МС </w:t>
            </w:r>
          </w:p>
          <w:p w:rsidR="00273647" w:rsidRPr="00116E2D" w:rsidRDefault="00273647" w:rsidP="00273647">
            <w:r w:rsidRPr="00116E2D"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 xml:space="preserve">             </w:t>
            </w:r>
          </w:p>
          <w:p w:rsidR="00273647" w:rsidRPr="00116E2D" w:rsidRDefault="00273647" w:rsidP="00273647">
            <w:r w:rsidRPr="00116E2D">
              <w:t xml:space="preserve"> 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7"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7.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Эвакуация населения, рабочих и служащих из угрожаемых зон и организация жизнеобеспече</w:t>
            </w:r>
            <w:r w:rsidRPr="00116E2D">
              <w:softHyphen/>
              <w:t>ния в районах размещения.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4B7434">
            <w:r w:rsidRPr="00116E2D">
              <w:t>В зависимости от вида аварии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:rsidR="00273647" w:rsidRPr="00116E2D" w:rsidRDefault="00273647" w:rsidP="00273647">
            <w:r w:rsidRPr="00116E2D">
              <w:t>КЧС всех уровней</w:t>
            </w:r>
          </w:p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  <w:p w:rsidR="00273647" w:rsidRPr="00116E2D" w:rsidRDefault="00273647" w:rsidP="00273647">
            <w:r w:rsidRPr="00116E2D">
              <w:t xml:space="preserve">Немедленно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Информация населения об обстановке.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273647">
            <w:r w:rsidRPr="00116E2D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273647">
            <w:r w:rsidRPr="00116E2D">
              <w:t>КЧС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273647" w:rsidRPr="00116E2D" w:rsidRDefault="00116E2D" w:rsidP="00273647">
            <w:pPr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="00273647" w:rsidRPr="00116E2D">
              <w:rPr>
                <w:b/>
              </w:rPr>
              <w:t>. Мероприятия при ликвидации последствий стихийных и гидрометеорологических бедствий</w:t>
            </w:r>
          </w:p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1.</w:t>
            </w:r>
          </w:p>
        </w:tc>
        <w:tc>
          <w:tcPr>
            <w:tcW w:w="69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Оповещение и сбор КЧС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 часа</w:t>
            </w:r>
          </w:p>
        </w:tc>
        <w:tc>
          <w:tcPr>
            <w:tcW w:w="2410" w:type="dxa"/>
            <w:tcBorders>
              <w:lef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2.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Сбор информации об обстановке и ее оценка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В течении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аварии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3.</w:t>
            </w:r>
          </w:p>
        </w:tc>
        <w:tc>
          <w:tcPr>
            <w:tcW w:w="6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Определение потребных сил и средств для ликвидации стихийных бедствий.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В зависимости от сложившейся обстановки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4.</w:t>
            </w:r>
          </w:p>
        </w:tc>
        <w:tc>
          <w:tcPr>
            <w:tcW w:w="6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Определение мер и способов защиты рабочих, служащих и населения.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В зависимости от сложившейся обстановки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КЧС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5.</w:t>
            </w:r>
          </w:p>
        </w:tc>
        <w:tc>
          <w:tcPr>
            <w:tcW w:w="6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Постановка задач на ликвидацию последствий стихийных бедствий.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В зависимости от сложившейся обстановки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КЧС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6.</w:t>
            </w:r>
          </w:p>
        </w:tc>
        <w:tc>
          <w:tcPr>
            <w:tcW w:w="6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Уточнение задач после сбора информации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5 мин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КЧС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7.</w:t>
            </w:r>
          </w:p>
        </w:tc>
        <w:tc>
          <w:tcPr>
            <w:tcW w:w="6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Ввод сил и средств в очаг стихийного бедствия и организация работы.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В зависимости от сложившейся обстановки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КЧС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8.</w:t>
            </w:r>
          </w:p>
        </w:tc>
        <w:tc>
          <w:tcPr>
            <w:tcW w:w="6945" w:type="dxa"/>
            <w:tcBorders>
              <w:left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Доклад председателю КЧС о складывающейся обстановке.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Постоянно</w:t>
            </w:r>
          </w:p>
        </w:tc>
        <w:tc>
          <w:tcPr>
            <w:tcW w:w="2410" w:type="dxa"/>
            <w:tcBorders>
              <w:lef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КЧС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9.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Организация взаимодействия с районными службами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Постоянно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10.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Восстановление линий</w:t>
            </w:r>
          </w:p>
          <w:p w:rsidR="00273647" w:rsidRPr="00116E2D" w:rsidRDefault="00273647" w:rsidP="00273647">
            <w:pPr>
              <w:numPr>
                <w:ilvl w:val="0"/>
                <w:numId w:val="4"/>
              </w:numPr>
            </w:pPr>
            <w:r w:rsidRPr="00116E2D">
              <w:t>связи;</w:t>
            </w:r>
          </w:p>
          <w:p w:rsidR="00273647" w:rsidRPr="00116E2D" w:rsidRDefault="00273647" w:rsidP="00273647">
            <w:pPr>
              <w:numPr>
                <w:ilvl w:val="0"/>
                <w:numId w:val="4"/>
              </w:numPr>
            </w:pPr>
            <w:r w:rsidRPr="00116E2D">
              <w:t>электропередач;</w:t>
            </w:r>
          </w:p>
          <w:p w:rsidR="00273647" w:rsidRPr="00116E2D" w:rsidRDefault="00273647" w:rsidP="00273647">
            <w:pPr>
              <w:numPr>
                <w:ilvl w:val="0"/>
                <w:numId w:val="4"/>
              </w:numPr>
            </w:pPr>
            <w:r w:rsidRPr="00116E2D">
              <w:t>газоснабжения;</w:t>
            </w:r>
          </w:p>
          <w:p w:rsidR="00273647" w:rsidRPr="00116E2D" w:rsidRDefault="00273647" w:rsidP="00273647">
            <w:pPr>
              <w:numPr>
                <w:ilvl w:val="0"/>
                <w:numId w:val="4"/>
              </w:numPr>
            </w:pPr>
            <w:r w:rsidRPr="00116E2D">
              <w:t>водо- и теплоснабжения;</w:t>
            </w:r>
          </w:p>
          <w:p w:rsidR="00273647" w:rsidRPr="00116E2D" w:rsidRDefault="00273647" w:rsidP="00273647">
            <w:pPr>
              <w:numPr>
                <w:ilvl w:val="0"/>
                <w:numId w:val="4"/>
              </w:numPr>
            </w:pPr>
            <w:r w:rsidRPr="00116E2D">
              <w:t>мостов;</w:t>
            </w:r>
          </w:p>
          <w:p w:rsidR="00273647" w:rsidRPr="00116E2D" w:rsidRDefault="00273647" w:rsidP="00273647">
            <w:pPr>
              <w:numPr>
                <w:ilvl w:val="0"/>
                <w:numId w:val="4"/>
              </w:numPr>
            </w:pPr>
            <w:r w:rsidRPr="00116E2D">
              <w:t>дорог.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В зависимости от сложившейся обстановки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Службы 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4</w:t>
            </w:r>
          </w:p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273647" w:rsidRPr="00116E2D" w:rsidRDefault="00116E2D" w:rsidP="00273647">
            <w:pPr>
              <w:rPr>
                <w:b/>
              </w:rPr>
            </w:pPr>
            <w:r>
              <w:rPr>
                <w:b/>
                <w:lang w:val="en-US"/>
              </w:rPr>
              <w:t>VI</w:t>
            </w:r>
            <w:r w:rsidRPr="00116E2D">
              <w:rPr>
                <w:b/>
              </w:rPr>
              <w:t xml:space="preserve">. </w:t>
            </w:r>
            <w:r w:rsidR="00273647" w:rsidRPr="00116E2D">
              <w:rPr>
                <w:b/>
              </w:rPr>
              <w:t>Мероприятия при угрозе лесных степных и ландшафтных пожаров.</w:t>
            </w:r>
          </w:p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1.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 xml:space="preserve">Доклад председателю КЧС о высокой </w:t>
            </w:r>
          </w:p>
          <w:p w:rsidR="00273647" w:rsidRPr="00116E2D" w:rsidRDefault="00273647" w:rsidP="00273647">
            <w:proofErr w:type="spellStart"/>
            <w:r w:rsidRPr="00116E2D">
              <w:t>пожароопасности</w:t>
            </w:r>
            <w:proofErr w:type="spellEnd"/>
            <w:r w:rsidRPr="00116E2D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 мин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  ГОЧС</w:t>
            </w:r>
          </w:p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2.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Оценка возможной обстановки.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1 час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Подготовка сил и средств к тушению лесных пожаров, организация взаимодействия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Согласно плана взаимодействия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647" w:rsidRPr="00116E2D" w:rsidRDefault="00273647" w:rsidP="00273647">
            <w:r w:rsidRPr="00116E2D">
              <w:t>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Доведение информации до населения по средствам массовой информации о пожарной обстановке.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Постоянно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 через 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73647" w:rsidRPr="00116E2D" w:rsidRDefault="00116E2D" w:rsidP="00273647">
            <w:pPr>
              <w:rPr>
                <w:b/>
              </w:rPr>
            </w:pPr>
            <w:r>
              <w:rPr>
                <w:b/>
                <w:lang w:val="en-US"/>
              </w:rPr>
              <w:t>VII</w:t>
            </w:r>
            <w:r w:rsidRPr="00116E2D">
              <w:rPr>
                <w:b/>
              </w:rPr>
              <w:t xml:space="preserve">. </w:t>
            </w:r>
            <w:r w:rsidR="00273647" w:rsidRPr="00116E2D">
              <w:rPr>
                <w:b/>
              </w:rPr>
              <w:t>При возникновении лесных степных и ландшафтных пожаров.</w:t>
            </w:r>
          </w:p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Доклад председателю КЧС района, ЕДДС, пожарные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ГОЧС</w:t>
            </w:r>
          </w:p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116E2D">
            <w:r w:rsidRPr="00116E2D">
              <w:t>Выезд  оперативной группы КЧС  на место пожара (по обстановке)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30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Выдвижение к месту пожара сил и средств для ликвидации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Немедленно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 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Информация о пожаре соседних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30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Специалист ГОЧС, ЕДДС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Организация управления силами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1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47" w:rsidRPr="00116E2D" w:rsidRDefault="00273647" w:rsidP="00273647">
            <w:r w:rsidRPr="00116E2D">
              <w:t>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Руководство тушением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КЧС, ППС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  <w:p w:rsidR="00273647" w:rsidRPr="00116E2D" w:rsidRDefault="00273647" w:rsidP="00273647">
            <w:r w:rsidRPr="00116E2D">
              <w:t>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Доведение до населения через средства массовой информации о сложившейся обстановки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 через 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116E2D">
            <w:r w:rsidRPr="00116E2D">
              <w:t>Руководство тушением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КЧС, ППС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  <w:p w:rsidR="00273647" w:rsidRPr="00116E2D" w:rsidRDefault="00273647" w:rsidP="00273647">
            <w:r w:rsidRPr="00116E2D">
              <w:t>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Выставление постов регулирования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"Ч" + 2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Служба ООП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273647" w:rsidRPr="00116E2D" w:rsidRDefault="00273647" w:rsidP="00273647">
            <w:r w:rsidRPr="00116E2D">
              <w:rPr>
                <w:b/>
              </w:rPr>
              <w:t xml:space="preserve"> </w:t>
            </w:r>
            <w:r w:rsidR="00116E2D">
              <w:rPr>
                <w:b/>
                <w:lang w:val="en-US"/>
              </w:rPr>
              <w:t>VIII</w:t>
            </w:r>
            <w:r w:rsidR="00116E2D" w:rsidRPr="00116E2D">
              <w:rPr>
                <w:b/>
              </w:rPr>
              <w:t xml:space="preserve">. </w:t>
            </w:r>
            <w:r w:rsidRPr="00116E2D">
              <w:rPr>
                <w:b/>
              </w:rPr>
              <w:t>Аварии на газопроводах.</w:t>
            </w:r>
          </w:p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На территории поселения по газопроводам транспортируется природный газ. Так как природный газ легче воздуха, то при прорыве газопровода он уходит в верхние слои атмосферы и реальной опасности не представляет. Для ликвидации таких аварий предусмотрено выделение тяжелой инженерной техники для оказания помощи по заявкам эксплуатирующих организаций.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>
            <w:r w:rsidRPr="00116E2D">
              <w:t>В течении аварии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273647">
            <w:r w:rsidRPr="00116E2D">
              <w:t>КЧС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pct20" w:color="000000" w:fill="FFFFFF"/>
          </w:tcPr>
          <w:p w:rsidR="00273647" w:rsidRPr="00116E2D" w:rsidRDefault="00942B86" w:rsidP="00273647">
            <w:pPr>
              <w:rPr>
                <w:b/>
              </w:rPr>
            </w:pPr>
            <w:r>
              <w:rPr>
                <w:b/>
                <w:lang w:val="en-US"/>
              </w:rPr>
              <w:t>IX.</w:t>
            </w:r>
            <w:r w:rsidR="00116E2D">
              <w:rPr>
                <w:b/>
              </w:rPr>
              <w:t>Транспортные катастрофы (</w:t>
            </w:r>
            <w:r w:rsidR="00273647" w:rsidRPr="00116E2D">
              <w:rPr>
                <w:b/>
              </w:rPr>
              <w:t>автомобильные).</w:t>
            </w:r>
          </w:p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273647"/>
          <w:p w:rsidR="00273647" w:rsidRPr="00116E2D" w:rsidRDefault="00273647" w:rsidP="00273647">
            <w:r w:rsidRPr="00116E2D"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273647"/>
          <w:p w:rsidR="00273647" w:rsidRPr="00116E2D" w:rsidRDefault="00273647" w:rsidP="00116E2D">
            <w:r w:rsidRPr="00116E2D">
              <w:t>Доклад председателю КЧС поселения, ГИБДД района, ЕДДС района, главе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2 мин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специалист ГОЧС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/>
          <w:p w:rsidR="00273647" w:rsidRPr="00116E2D" w:rsidRDefault="00273647" w:rsidP="00273647">
            <w:r w:rsidRPr="00116E2D">
              <w:t>2.</w:t>
            </w:r>
          </w:p>
        </w:tc>
        <w:tc>
          <w:tcPr>
            <w:tcW w:w="6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273647"/>
          <w:p w:rsidR="00273647" w:rsidRPr="00116E2D" w:rsidRDefault="00273647" w:rsidP="00116E2D">
            <w:r w:rsidRPr="00116E2D">
              <w:t>Направление в район катастрофы сил постоянной готовности.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10 мин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Председатель КЧС,</w:t>
            </w:r>
          </w:p>
          <w:p w:rsidR="00273647" w:rsidRPr="00116E2D" w:rsidRDefault="00273647" w:rsidP="00EC28B0">
            <w:pPr>
              <w:jc w:val="center"/>
            </w:pPr>
            <w:r w:rsidRPr="00116E2D">
              <w:t>специалист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  <w:tr w:rsidR="00273647" w:rsidRPr="00116E2D" w:rsidTr="00E747D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73647" w:rsidRPr="00116E2D" w:rsidRDefault="00273647" w:rsidP="00273647">
            <w:r w:rsidRPr="00116E2D">
              <w:t>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>
            <w:r w:rsidRPr="00116E2D">
              <w:t>Доклад в ЕДДС района о катастрофе и ходе ликвидации.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  <w:r w:rsidRPr="00116E2D">
              <w:t>Согласно табелю срочных донесений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  <w:p w:rsidR="00273647" w:rsidRPr="00116E2D" w:rsidRDefault="00273647" w:rsidP="00EC28B0">
            <w:pPr>
              <w:jc w:val="center"/>
            </w:pPr>
            <w:r w:rsidRPr="00116E2D">
              <w:t>специалист ГО и ЧС</w:t>
            </w:r>
          </w:p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EC2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47" w:rsidRPr="00116E2D" w:rsidRDefault="00273647" w:rsidP="00273647"/>
        </w:tc>
      </w:tr>
    </w:tbl>
    <w:p w:rsidR="00273647" w:rsidRPr="00273647" w:rsidRDefault="00273647" w:rsidP="00273647">
      <w:pPr>
        <w:rPr>
          <w:sz w:val="28"/>
        </w:rPr>
      </w:pPr>
    </w:p>
    <w:p w:rsidR="00273647" w:rsidRPr="00273647" w:rsidRDefault="00273647" w:rsidP="00273647">
      <w:pPr>
        <w:rPr>
          <w:sz w:val="28"/>
        </w:rPr>
      </w:pPr>
    </w:p>
    <w:p w:rsidR="00273647" w:rsidRPr="00273647" w:rsidRDefault="00273647" w:rsidP="00273647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4B7434" w:rsidRDefault="004B7434">
      <w:pPr>
        <w:rPr>
          <w:sz w:val="28"/>
        </w:rPr>
      </w:pPr>
    </w:p>
    <w:p w:rsidR="004B7434" w:rsidRDefault="004B7434">
      <w:pPr>
        <w:rPr>
          <w:sz w:val="28"/>
        </w:rPr>
      </w:pPr>
    </w:p>
    <w:p w:rsidR="00E747D9" w:rsidRDefault="00E747D9">
      <w:pPr>
        <w:rPr>
          <w:sz w:val="28"/>
        </w:rPr>
      </w:pPr>
    </w:p>
    <w:p w:rsidR="00E747D9" w:rsidRDefault="00E747D9">
      <w:pPr>
        <w:rPr>
          <w:sz w:val="28"/>
        </w:rPr>
      </w:pPr>
    </w:p>
    <w:p w:rsidR="00E747D9" w:rsidRDefault="00E747D9">
      <w:pPr>
        <w:rPr>
          <w:sz w:val="28"/>
        </w:rPr>
      </w:pPr>
    </w:p>
    <w:p w:rsidR="00E747D9" w:rsidRDefault="00E747D9">
      <w:pPr>
        <w:rPr>
          <w:sz w:val="28"/>
        </w:rPr>
      </w:pPr>
    </w:p>
    <w:p w:rsidR="00E747D9" w:rsidRDefault="00E747D9">
      <w:pPr>
        <w:rPr>
          <w:sz w:val="28"/>
        </w:rPr>
      </w:pPr>
    </w:p>
    <w:p w:rsidR="00E747D9" w:rsidRDefault="00E747D9">
      <w:pPr>
        <w:rPr>
          <w:sz w:val="28"/>
        </w:rPr>
      </w:pPr>
    </w:p>
    <w:p w:rsidR="00E747D9" w:rsidRDefault="00E747D9">
      <w:pPr>
        <w:rPr>
          <w:sz w:val="28"/>
        </w:rPr>
      </w:pPr>
    </w:p>
    <w:p w:rsidR="00E747D9" w:rsidRDefault="00E747D9">
      <w:pPr>
        <w:rPr>
          <w:sz w:val="28"/>
        </w:rPr>
      </w:pPr>
    </w:p>
    <w:p w:rsidR="00E747D9" w:rsidRDefault="00E747D9">
      <w:pPr>
        <w:rPr>
          <w:sz w:val="28"/>
        </w:rPr>
      </w:pPr>
    </w:p>
    <w:p w:rsidR="004B7434" w:rsidRDefault="004B7434">
      <w:pPr>
        <w:rPr>
          <w:sz w:val="28"/>
        </w:rPr>
      </w:pPr>
    </w:p>
    <w:p w:rsidR="004B7434" w:rsidRDefault="004B7434">
      <w:pPr>
        <w:rPr>
          <w:sz w:val="28"/>
        </w:rPr>
      </w:pPr>
    </w:p>
    <w:p w:rsidR="004B7434" w:rsidRPr="004B7434" w:rsidRDefault="004B7434" w:rsidP="004B7434">
      <w:pPr>
        <w:rPr>
          <w:szCs w:val="20"/>
        </w:rPr>
      </w:pP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</w:p>
    <w:p w:rsidR="004B7434" w:rsidRPr="004B7434" w:rsidRDefault="004B7434" w:rsidP="004B7434">
      <w:pPr>
        <w:rPr>
          <w:szCs w:val="20"/>
        </w:rPr>
      </w:pP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  <w:t xml:space="preserve">Приложение </w:t>
      </w:r>
    </w:p>
    <w:p w:rsidR="004B7434" w:rsidRPr="004B7434" w:rsidRDefault="004B7434" w:rsidP="004B7434">
      <w:pPr>
        <w:rPr>
          <w:szCs w:val="20"/>
        </w:rPr>
      </w:pP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</w:r>
      <w:r w:rsidRPr="004B7434">
        <w:rPr>
          <w:szCs w:val="20"/>
        </w:rPr>
        <w:tab/>
        <w:t xml:space="preserve">    </w:t>
      </w:r>
    </w:p>
    <w:p w:rsidR="004B7434" w:rsidRPr="004B7434" w:rsidRDefault="004B7434" w:rsidP="004B7434">
      <w:pPr>
        <w:rPr>
          <w:szCs w:val="20"/>
        </w:rPr>
      </w:pPr>
    </w:p>
    <w:p w:rsidR="004B7434" w:rsidRPr="004B7434" w:rsidRDefault="004B7434" w:rsidP="004B7434">
      <w:pPr>
        <w:rPr>
          <w:szCs w:val="20"/>
        </w:rPr>
      </w:pPr>
    </w:p>
    <w:p w:rsidR="004B7434" w:rsidRPr="004B7434" w:rsidRDefault="004B7434" w:rsidP="004B7434">
      <w:pPr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keepNext/>
        <w:jc w:val="center"/>
        <w:outlineLvl w:val="0"/>
        <w:rPr>
          <w:b/>
          <w:w w:val="150"/>
          <w:sz w:val="38"/>
          <w:szCs w:val="20"/>
        </w:rPr>
      </w:pPr>
      <w:r w:rsidRPr="004B7434">
        <w:rPr>
          <w:b/>
          <w:w w:val="150"/>
          <w:sz w:val="40"/>
          <w:szCs w:val="20"/>
        </w:rPr>
        <w:t>ОРГАНИЗАЦИЯ</w:t>
      </w: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  <w:r w:rsidRPr="004B7434">
        <w:rPr>
          <w:szCs w:val="20"/>
        </w:rPr>
        <w:t>УПРАВЛЕНИЯ, ОПОВЕЩЕНИЯ И СВЯЗИ СОСТАВА СИЛ И СРЕДСТВ</w:t>
      </w: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  <w:r w:rsidRPr="004B7434">
        <w:t>КРАСНОВСКОГО СЕЛЬСКОГО ПОСЕЛЕНИЯ</w:t>
      </w:r>
      <w:r w:rsidRPr="004B7434">
        <w:rPr>
          <w:szCs w:val="20"/>
        </w:rPr>
        <w:t xml:space="preserve"> ПРИ УГРОЗЕ И ВОЗНИКНОВЕНИИ</w:t>
      </w: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  <w:r w:rsidRPr="004B7434">
        <w:rPr>
          <w:szCs w:val="20"/>
        </w:rPr>
        <w:t xml:space="preserve"> ПРОИЗВОДСТВЕННЫХ АВАРИЙ, КАТАСТРОФ И СТИХИЙНЫХ БЕДСТВИЙ</w:t>
      </w: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  <w:r w:rsidRPr="004B7434">
        <w:rPr>
          <w:szCs w:val="20"/>
        </w:rPr>
        <w:t>х. Верхний Митякин</w:t>
      </w:r>
    </w:p>
    <w:p w:rsidR="004B7434" w:rsidRPr="004B7434" w:rsidRDefault="004B7434" w:rsidP="004B7434">
      <w:pPr>
        <w:spacing w:line="360" w:lineRule="auto"/>
        <w:jc w:val="center"/>
        <w:rPr>
          <w:szCs w:val="20"/>
        </w:rPr>
      </w:pPr>
    </w:p>
    <w:p w:rsidR="004B7434" w:rsidRPr="004B7434" w:rsidRDefault="004B7434" w:rsidP="004B7434">
      <w:pPr>
        <w:jc w:val="center"/>
        <w:rPr>
          <w:szCs w:val="20"/>
        </w:rPr>
      </w:pPr>
    </w:p>
    <w:p w:rsidR="004B7434" w:rsidRPr="004B7434" w:rsidRDefault="004B7434" w:rsidP="004B7434">
      <w:pPr>
        <w:rPr>
          <w:b/>
          <w:sz w:val="28"/>
          <w:szCs w:val="20"/>
        </w:rPr>
      </w:pPr>
      <w:r w:rsidRPr="004B7434">
        <w:rPr>
          <w:sz w:val="28"/>
          <w:szCs w:val="20"/>
        </w:rPr>
        <w:tab/>
      </w:r>
      <w:r w:rsidRPr="004B7434">
        <w:rPr>
          <w:sz w:val="28"/>
          <w:szCs w:val="20"/>
        </w:rPr>
        <w:tab/>
      </w:r>
      <w:r w:rsidRPr="004B7434">
        <w:rPr>
          <w:b/>
          <w:sz w:val="28"/>
          <w:szCs w:val="20"/>
        </w:rPr>
        <w:t>1. Основные задачи:</w:t>
      </w:r>
    </w:p>
    <w:p w:rsidR="004B7434" w:rsidRPr="004B7434" w:rsidRDefault="004B7434" w:rsidP="004B7434">
      <w:pPr>
        <w:rPr>
          <w:b/>
          <w:sz w:val="28"/>
          <w:szCs w:val="20"/>
        </w:rPr>
      </w:pP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>обеспечение своевременного приема сведений об угрозе и возникновении производственных аварий, катастроф и стихийных бедствий, и доведения их до объектов экономики и составу сил и средств;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>обеспечение непрерывного управления силами и средствами поселения;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>поддержание четкого и непрерывного взаимодействия и обмен необходимой информацией;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>оповещение населения об угрозе и возникновении производственных аварий, катастроф и стихийных бедствий.</w:t>
      </w:r>
    </w:p>
    <w:p w:rsidR="004B7434" w:rsidRPr="004B7434" w:rsidRDefault="004B7434" w:rsidP="004B7434">
      <w:pPr>
        <w:rPr>
          <w:b/>
          <w:sz w:val="28"/>
          <w:szCs w:val="20"/>
        </w:rPr>
      </w:pPr>
      <w:r w:rsidRPr="004B7434">
        <w:rPr>
          <w:b/>
          <w:sz w:val="28"/>
          <w:szCs w:val="20"/>
        </w:rPr>
        <w:t>2. Основные средства технических мероприятий оповещения: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 xml:space="preserve">Акустическая система СДК </w:t>
      </w:r>
      <w:r w:rsidRPr="004B7434">
        <w:rPr>
          <w:sz w:val="28"/>
          <w:szCs w:val="20"/>
        </w:rPr>
        <w:tab/>
        <w:t>– 3 комплекта;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>Электромегафоны</w:t>
      </w:r>
      <w:r w:rsidRPr="004B7434">
        <w:rPr>
          <w:sz w:val="28"/>
          <w:szCs w:val="20"/>
        </w:rPr>
        <w:tab/>
      </w:r>
      <w:r w:rsidRPr="004B7434">
        <w:rPr>
          <w:sz w:val="28"/>
          <w:szCs w:val="20"/>
        </w:rPr>
        <w:tab/>
      </w:r>
      <w:r w:rsidRPr="004B7434">
        <w:rPr>
          <w:sz w:val="28"/>
          <w:szCs w:val="20"/>
        </w:rPr>
        <w:tab/>
        <w:t>–  4 шт.;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 xml:space="preserve">уличные громкоговорители </w:t>
      </w:r>
      <w:r w:rsidRPr="004B7434">
        <w:rPr>
          <w:sz w:val="28"/>
          <w:szCs w:val="20"/>
        </w:rPr>
        <w:tab/>
        <w:t>–  4 шт.;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proofErr w:type="spellStart"/>
      <w:r w:rsidRPr="004B7434">
        <w:rPr>
          <w:sz w:val="28"/>
          <w:szCs w:val="20"/>
        </w:rPr>
        <w:t>электросирены</w:t>
      </w:r>
      <w:proofErr w:type="spellEnd"/>
      <w:r w:rsidRPr="004B7434">
        <w:rPr>
          <w:sz w:val="28"/>
          <w:szCs w:val="20"/>
        </w:rPr>
        <w:t xml:space="preserve"> С-40 и С-28 </w:t>
      </w:r>
      <w:r w:rsidRPr="004B7434">
        <w:rPr>
          <w:sz w:val="28"/>
          <w:szCs w:val="20"/>
        </w:rPr>
        <w:tab/>
        <w:t>–  0</w:t>
      </w:r>
    </w:p>
    <w:p w:rsidR="004B7434" w:rsidRPr="004B7434" w:rsidRDefault="004B7434" w:rsidP="004B7434">
      <w:pPr>
        <w:rPr>
          <w:b/>
          <w:sz w:val="28"/>
          <w:szCs w:val="20"/>
        </w:rPr>
      </w:pPr>
      <w:r w:rsidRPr="004B7434">
        <w:rPr>
          <w:b/>
          <w:sz w:val="28"/>
          <w:szCs w:val="20"/>
        </w:rPr>
        <w:t>3. Основные силы и средства организационных мероприятий оповещения: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>7 человек посыльных от сельской администрации;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>3 единицы техники от сельской администрации.</w:t>
      </w:r>
    </w:p>
    <w:p w:rsidR="004B7434" w:rsidRPr="004B7434" w:rsidRDefault="004B7434" w:rsidP="004B7434">
      <w:pPr>
        <w:rPr>
          <w:b/>
          <w:sz w:val="28"/>
          <w:szCs w:val="20"/>
        </w:rPr>
      </w:pPr>
      <w:r w:rsidRPr="004B7434">
        <w:rPr>
          <w:b/>
          <w:sz w:val="28"/>
          <w:szCs w:val="20"/>
        </w:rPr>
        <w:t>4. АТС Узла электросвязи обеспечивает: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>телефонную автоматическую связь в районе (3 телефонных номера);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>телефонно-телеграфную связь с городами и районами области и РФ;</w:t>
      </w:r>
    </w:p>
    <w:p w:rsidR="004B7434" w:rsidRPr="004B7434" w:rsidRDefault="004B7434" w:rsidP="004B7434">
      <w:pPr>
        <w:numPr>
          <w:ilvl w:val="0"/>
          <w:numId w:val="6"/>
        </w:numPr>
        <w:rPr>
          <w:sz w:val="28"/>
          <w:szCs w:val="20"/>
        </w:rPr>
      </w:pPr>
      <w:r w:rsidRPr="004B7434">
        <w:rPr>
          <w:sz w:val="28"/>
          <w:szCs w:val="20"/>
        </w:rPr>
        <w:t>проводное радиовещание в районе (0 радиоточек).</w:t>
      </w:r>
    </w:p>
    <w:p w:rsidR="004B7434" w:rsidRPr="004B7434" w:rsidRDefault="004B7434" w:rsidP="004B7434">
      <w:pPr>
        <w:rPr>
          <w:sz w:val="28"/>
          <w:szCs w:val="20"/>
        </w:rPr>
      </w:pPr>
    </w:p>
    <w:p w:rsidR="004B7434" w:rsidRPr="004B7434" w:rsidRDefault="004B7434" w:rsidP="004B7434">
      <w:pPr>
        <w:rPr>
          <w:sz w:val="28"/>
          <w:szCs w:val="20"/>
        </w:rPr>
      </w:pPr>
    </w:p>
    <w:p w:rsidR="00505C23" w:rsidRPr="004B7434" w:rsidRDefault="00505C23" w:rsidP="00505C23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Специалист по  ЧС и ПБ</w:t>
      </w:r>
    </w:p>
    <w:p w:rsidR="00505C23" w:rsidRPr="004B7434" w:rsidRDefault="00505C23" w:rsidP="00505C23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Администрации Красновского </w:t>
      </w:r>
    </w:p>
    <w:p w:rsidR="00505C23" w:rsidRPr="004B7434" w:rsidRDefault="00505C23" w:rsidP="00505C23">
      <w:pPr>
        <w:suppressAutoHyphens/>
        <w:rPr>
          <w:sz w:val="28"/>
          <w:szCs w:val="28"/>
          <w:lang w:eastAsia="zh-CN"/>
        </w:rPr>
        <w:sectPr w:rsidR="00505C23" w:rsidRPr="004B7434" w:rsidSect="00505C23">
          <w:pgSz w:w="16838" w:h="11906" w:orient="landscape"/>
          <w:pgMar w:top="1701" w:right="902" w:bottom="386" w:left="1134" w:header="720" w:footer="709" w:gutter="0"/>
          <w:cols w:space="720"/>
          <w:docGrid w:linePitch="360"/>
        </w:sectPr>
      </w:pPr>
      <w:r w:rsidRPr="004B7434">
        <w:rPr>
          <w:sz w:val="28"/>
          <w:szCs w:val="28"/>
          <w:lang w:eastAsia="zh-CN"/>
        </w:rPr>
        <w:t>сельского поселения                                                         А.И. Горшколепов</w:t>
      </w:r>
    </w:p>
    <w:p w:rsidR="004B7434" w:rsidRPr="004B7434" w:rsidRDefault="004B7434" w:rsidP="004B7434">
      <w:pPr>
        <w:rPr>
          <w:sz w:val="28"/>
          <w:szCs w:val="20"/>
        </w:rPr>
      </w:pPr>
    </w:p>
    <w:p w:rsidR="00A1288B" w:rsidRPr="00A1288B" w:rsidRDefault="00A1288B" w:rsidP="00A1288B">
      <w:pPr>
        <w:rPr>
          <w:szCs w:val="20"/>
        </w:rPr>
      </w:pP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  <w:t xml:space="preserve">Приложение </w:t>
      </w:r>
    </w:p>
    <w:p w:rsidR="00A1288B" w:rsidRPr="00A1288B" w:rsidRDefault="00A1288B" w:rsidP="00A1288B">
      <w:pPr>
        <w:rPr>
          <w:szCs w:val="20"/>
        </w:rPr>
      </w:pP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</w:r>
      <w:r w:rsidRPr="00A1288B">
        <w:rPr>
          <w:szCs w:val="20"/>
        </w:rPr>
        <w:tab/>
        <w:t xml:space="preserve">    </w:t>
      </w:r>
    </w:p>
    <w:p w:rsidR="00A1288B" w:rsidRPr="00A1288B" w:rsidRDefault="00A1288B" w:rsidP="00A1288B">
      <w:pPr>
        <w:rPr>
          <w:szCs w:val="20"/>
        </w:rPr>
      </w:pPr>
    </w:p>
    <w:p w:rsidR="00A1288B" w:rsidRPr="00A1288B" w:rsidRDefault="00A1288B" w:rsidP="00A1288B">
      <w:pPr>
        <w:rPr>
          <w:szCs w:val="20"/>
        </w:rPr>
      </w:pPr>
    </w:p>
    <w:p w:rsidR="00A1288B" w:rsidRPr="00A1288B" w:rsidRDefault="00A1288B" w:rsidP="00A1288B">
      <w:pPr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keepNext/>
        <w:jc w:val="center"/>
        <w:outlineLvl w:val="0"/>
        <w:rPr>
          <w:b/>
          <w:sz w:val="38"/>
          <w:szCs w:val="20"/>
        </w:rPr>
      </w:pPr>
      <w:r w:rsidRPr="00A1288B">
        <w:rPr>
          <w:b/>
          <w:sz w:val="40"/>
          <w:szCs w:val="20"/>
        </w:rPr>
        <w:t>РАСЧЕТ СИЛ И СРЕДСТВ</w:t>
      </w:r>
    </w:p>
    <w:p w:rsidR="00A1288B" w:rsidRPr="00A1288B" w:rsidRDefault="00A1288B" w:rsidP="00A1288B">
      <w:pPr>
        <w:jc w:val="center"/>
        <w:rPr>
          <w:szCs w:val="20"/>
        </w:rPr>
      </w:pPr>
    </w:p>
    <w:p w:rsidR="00A1288B" w:rsidRPr="00A1288B" w:rsidRDefault="00A1288B" w:rsidP="00A1288B">
      <w:pPr>
        <w:spacing w:line="360" w:lineRule="auto"/>
        <w:jc w:val="center"/>
        <w:rPr>
          <w:szCs w:val="20"/>
        </w:rPr>
      </w:pPr>
      <w:r w:rsidRPr="00A1288B">
        <w:rPr>
          <w:szCs w:val="20"/>
        </w:rPr>
        <w:t>АДМИНИСТРАЦИИ КРАСНОВСКОГО СЕЛЬСКОГО ПОСЕЛЕНИЯ</w:t>
      </w:r>
      <w:r w:rsidR="00EC28B0">
        <w:rPr>
          <w:szCs w:val="20"/>
        </w:rPr>
        <w:t xml:space="preserve">, </w:t>
      </w:r>
      <w:r w:rsidRPr="00A1288B">
        <w:rPr>
          <w:szCs w:val="20"/>
        </w:rPr>
        <w:t xml:space="preserve">ПРИВЛЕКАЕМЫХ </w:t>
      </w:r>
    </w:p>
    <w:p w:rsidR="00A1288B" w:rsidRPr="00A1288B" w:rsidRDefault="00A1288B" w:rsidP="00A1288B">
      <w:pPr>
        <w:spacing w:line="360" w:lineRule="auto"/>
        <w:jc w:val="center"/>
        <w:rPr>
          <w:szCs w:val="20"/>
        </w:rPr>
      </w:pPr>
      <w:r w:rsidRPr="00A1288B">
        <w:rPr>
          <w:szCs w:val="20"/>
        </w:rPr>
        <w:t>ДЛЯ ВЫПОЛНЕНИЯ МЕРОПРИЯТИЯТИЙ ПРИ УГРОЗЕ И ВОЗНИКНОВЕНИИ</w:t>
      </w:r>
    </w:p>
    <w:p w:rsidR="00A1288B" w:rsidRPr="00A1288B" w:rsidRDefault="00EC28B0" w:rsidP="00A1288B">
      <w:pPr>
        <w:spacing w:line="360" w:lineRule="auto"/>
        <w:jc w:val="center"/>
        <w:rPr>
          <w:szCs w:val="20"/>
        </w:rPr>
      </w:pPr>
      <w:r w:rsidRPr="00A1288B">
        <w:rPr>
          <w:szCs w:val="20"/>
        </w:rPr>
        <w:t>ПРОИЗВОДСТВЕННЫХ АВАРИЙ</w:t>
      </w:r>
      <w:r w:rsidR="00A1288B" w:rsidRPr="00A1288B">
        <w:rPr>
          <w:szCs w:val="20"/>
        </w:rPr>
        <w:t>, КАТАСТРОФ И СТИХИЙНЫХ БЕДСТВИЙ</w:t>
      </w:r>
    </w:p>
    <w:p w:rsidR="00A1288B" w:rsidRPr="00A1288B" w:rsidRDefault="00A1288B" w:rsidP="00A1288B">
      <w:pPr>
        <w:spacing w:line="360" w:lineRule="auto"/>
        <w:jc w:val="center"/>
        <w:rPr>
          <w:szCs w:val="20"/>
        </w:rPr>
      </w:pPr>
    </w:p>
    <w:p w:rsidR="00A1288B" w:rsidRPr="00A1288B" w:rsidRDefault="00A1288B" w:rsidP="00A1288B">
      <w:pPr>
        <w:spacing w:line="360" w:lineRule="auto"/>
        <w:jc w:val="center"/>
        <w:rPr>
          <w:szCs w:val="20"/>
        </w:rPr>
      </w:pPr>
    </w:p>
    <w:p w:rsidR="00A1288B" w:rsidRPr="00A1288B" w:rsidRDefault="00A1288B" w:rsidP="00A1288B">
      <w:pPr>
        <w:spacing w:line="360" w:lineRule="auto"/>
        <w:jc w:val="center"/>
        <w:rPr>
          <w:szCs w:val="20"/>
        </w:rPr>
      </w:pPr>
    </w:p>
    <w:p w:rsidR="00A1288B" w:rsidRPr="00A1288B" w:rsidRDefault="00A1288B" w:rsidP="00A1288B">
      <w:pPr>
        <w:spacing w:line="360" w:lineRule="auto"/>
        <w:jc w:val="center"/>
        <w:rPr>
          <w:szCs w:val="20"/>
        </w:rPr>
      </w:pPr>
    </w:p>
    <w:p w:rsidR="00A1288B" w:rsidRPr="00A1288B" w:rsidRDefault="00A1288B" w:rsidP="00A1288B">
      <w:pPr>
        <w:spacing w:line="360" w:lineRule="auto"/>
        <w:jc w:val="center"/>
        <w:rPr>
          <w:szCs w:val="20"/>
        </w:rPr>
      </w:pPr>
    </w:p>
    <w:p w:rsidR="00A1288B" w:rsidRPr="00A1288B" w:rsidRDefault="00A1288B" w:rsidP="00A1288B">
      <w:pPr>
        <w:spacing w:line="360" w:lineRule="auto"/>
        <w:jc w:val="center"/>
        <w:rPr>
          <w:szCs w:val="20"/>
        </w:rPr>
      </w:pPr>
    </w:p>
    <w:p w:rsidR="00A1288B" w:rsidRPr="00A1288B" w:rsidRDefault="00A1288B" w:rsidP="00A1288B">
      <w:pPr>
        <w:spacing w:line="360" w:lineRule="auto"/>
        <w:jc w:val="center"/>
        <w:rPr>
          <w:szCs w:val="20"/>
        </w:rPr>
      </w:pPr>
    </w:p>
    <w:p w:rsidR="00A1288B" w:rsidRPr="00A1288B" w:rsidRDefault="00A1288B" w:rsidP="00A1288B">
      <w:pPr>
        <w:spacing w:line="360" w:lineRule="auto"/>
        <w:jc w:val="center"/>
        <w:rPr>
          <w:szCs w:val="20"/>
        </w:rPr>
      </w:pPr>
    </w:p>
    <w:p w:rsidR="00A1288B" w:rsidRPr="00A1288B" w:rsidRDefault="00A1288B" w:rsidP="00A1288B">
      <w:pPr>
        <w:jc w:val="center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86"/>
        <w:gridCol w:w="1110"/>
        <w:gridCol w:w="2279"/>
        <w:gridCol w:w="1017"/>
        <w:gridCol w:w="1015"/>
        <w:gridCol w:w="544"/>
        <w:gridCol w:w="544"/>
        <w:gridCol w:w="544"/>
        <w:gridCol w:w="544"/>
        <w:gridCol w:w="547"/>
        <w:gridCol w:w="544"/>
        <w:gridCol w:w="517"/>
        <w:gridCol w:w="544"/>
        <w:gridCol w:w="544"/>
        <w:gridCol w:w="547"/>
        <w:gridCol w:w="544"/>
        <w:gridCol w:w="541"/>
        <w:gridCol w:w="520"/>
        <w:gridCol w:w="544"/>
        <w:gridCol w:w="562"/>
      </w:tblGrid>
      <w:tr w:rsidR="00A1288B" w:rsidRPr="00A1288B" w:rsidTr="00DB23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7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№№</w:t>
            </w:r>
          </w:p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proofErr w:type="spellStart"/>
            <w:r w:rsidRPr="00A1288B">
              <w:rPr>
                <w:sz w:val="22"/>
                <w:szCs w:val="20"/>
              </w:rPr>
              <w:t>пп</w:t>
            </w:r>
            <w:proofErr w:type="spellEnd"/>
          </w:p>
        </w:tc>
        <w:tc>
          <w:tcPr>
            <w:tcW w:w="632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0"/>
                <w:szCs w:val="20"/>
              </w:rPr>
            </w:pPr>
            <w:r w:rsidRPr="00A1288B">
              <w:rPr>
                <w:sz w:val="20"/>
                <w:szCs w:val="20"/>
              </w:rPr>
              <w:t>Службы обеспечения, объекты</w:t>
            </w:r>
          </w:p>
          <w:p w:rsidR="00A1288B" w:rsidRPr="00A1288B" w:rsidRDefault="00A1288B" w:rsidP="00A1288B">
            <w:pPr>
              <w:jc w:val="center"/>
              <w:rPr>
                <w:sz w:val="20"/>
                <w:szCs w:val="20"/>
              </w:rPr>
            </w:pPr>
            <w:r w:rsidRPr="00A1288B">
              <w:rPr>
                <w:sz w:val="20"/>
                <w:szCs w:val="20"/>
              </w:rPr>
              <w:t xml:space="preserve">экономики, учреждения </w:t>
            </w:r>
          </w:p>
        </w:tc>
        <w:tc>
          <w:tcPr>
            <w:tcW w:w="759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Наименование сил РЗ ОП РСЧС</w:t>
            </w:r>
          </w:p>
        </w:tc>
        <w:tc>
          <w:tcPr>
            <w:tcW w:w="339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ind w:left="-108" w:right="-109"/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Кол-во личного</w:t>
            </w:r>
          </w:p>
          <w:p w:rsidR="00A1288B" w:rsidRPr="00A1288B" w:rsidRDefault="00A1288B" w:rsidP="00A1288B">
            <w:pPr>
              <w:ind w:left="-108" w:right="-109"/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состава</w:t>
            </w:r>
          </w:p>
        </w:tc>
        <w:tc>
          <w:tcPr>
            <w:tcW w:w="338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ind w:left="-107" w:right="-108" w:firstLine="107"/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Кол-во техники</w:t>
            </w:r>
          </w:p>
        </w:tc>
        <w:tc>
          <w:tcPr>
            <w:tcW w:w="2706" w:type="pct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Время готовности к действиям</w:t>
            </w:r>
          </w:p>
        </w:tc>
      </w:tr>
      <w:tr w:rsidR="00A1288B" w:rsidRPr="00A1288B" w:rsidTr="00DB23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759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39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38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085" w:type="pct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Минуты</w:t>
            </w:r>
          </w:p>
        </w:tc>
        <w:tc>
          <w:tcPr>
            <w:tcW w:w="1076" w:type="pct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Ч а с ы</w:t>
            </w:r>
          </w:p>
        </w:tc>
        <w:tc>
          <w:tcPr>
            <w:tcW w:w="544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Сутки</w:t>
            </w: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654"/>
          <w:tblHeader/>
        </w:trPr>
        <w:tc>
          <w:tcPr>
            <w:tcW w:w="227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759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39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38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10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20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30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40</w:t>
            </w:r>
          </w:p>
        </w:tc>
        <w:tc>
          <w:tcPr>
            <w:tcW w:w="182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50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60</w:t>
            </w:r>
          </w:p>
        </w:tc>
        <w:tc>
          <w:tcPr>
            <w:tcW w:w="172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4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8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12</w:t>
            </w:r>
          </w:p>
        </w:tc>
        <w:tc>
          <w:tcPr>
            <w:tcW w:w="182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16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20</w:t>
            </w:r>
          </w:p>
        </w:tc>
        <w:tc>
          <w:tcPr>
            <w:tcW w:w="180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24</w:t>
            </w:r>
          </w:p>
        </w:tc>
        <w:tc>
          <w:tcPr>
            <w:tcW w:w="173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3</w:t>
            </w:r>
          </w:p>
        </w:tc>
        <w:tc>
          <w:tcPr>
            <w:tcW w:w="187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4</w:t>
            </w: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99"/>
          <w:tblHeader/>
        </w:trPr>
        <w:tc>
          <w:tcPr>
            <w:tcW w:w="22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632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75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33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3</w:t>
            </w:r>
          </w:p>
        </w:tc>
        <w:tc>
          <w:tcPr>
            <w:tcW w:w="3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5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6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7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8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9</w:t>
            </w:r>
          </w:p>
        </w:tc>
        <w:tc>
          <w:tcPr>
            <w:tcW w:w="18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10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11</w:t>
            </w:r>
          </w:p>
        </w:tc>
        <w:tc>
          <w:tcPr>
            <w:tcW w:w="17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12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13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14</w:t>
            </w:r>
          </w:p>
        </w:tc>
        <w:tc>
          <w:tcPr>
            <w:tcW w:w="18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15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16</w:t>
            </w:r>
          </w:p>
        </w:tc>
        <w:tc>
          <w:tcPr>
            <w:tcW w:w="18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17</w:t>
            </w:r>
          </w:p>
        </w:tc>
        <w:tc>
          <w:tcPr>
            <w:tcW w:w="1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18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19</w:t>
            </w:r>
          </w:p>
        </w:tc>
        <w:tc>
          <w:tcPr>
            <w:tcW w:w="18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20</w:t>
            </w: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 w:val="restar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FFFFFF"/>
            <w:textDirection w:val="btLr"/>
          </w:tcPr>
          <w:p w:rsidR="00A1288B" w:rsidRPr="00A1288B" w:rsidRDefault="00A1288B" w:rsidP="00A1288B">
            <w:pPr>
              <w:ind w:left="113" w:right="113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Группа охраны общественного порядка</w:t>
            </w:r>
          </w:p>
        </w:tc>
        <w:tc>
          <w:tcPr>
            <w:tcW w:w="370" w:type="pct"/>
            <w:vMerge w:val="restart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 xml:space="preserve">Группа </w:t>
            </w:r>
          </w:p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связи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-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  <w:shd w:val="clear" w:color="auto" w:fill="FFFFFF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Группа обеспечения ООП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5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3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  <w:shd w:val="clear" w:color="auto" w:fill="FFFFFF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 xml:space="preserve">Группа обеспечения </w:t>
            </w:r>
            <w:proofErr w:type="spellStart"/>
            <w:r w:rsidRPr="00A1288B">
              <w:rPr>
                <w:sz w:val="22"/>
                <w:szCs w:val="20"/>
              </w:rPr>
              <w:t>эвакомероприятий</w:t>
            </w:r>
            <w:proofErr w:type="spellEnd"/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5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4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  <w:shd w:val="clear" w:color="auto" w:fill="FFFFFF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Группа оказания помощи пострадавшим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  <w:shd w:val="clear" w:color="auto" w:fill="FFFFFF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 xml:space="preserve">Группа противопожарных мероприятий 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5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  <w:shd w:val="clear" w:color="auto" w:fill="FFFFFF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A1288B" w:rsidRPr="00A1288B" w:rsidRDefault="00A1288B" w:rsidP="00A1288B">
            <w:pPr>
              <w:keepNext/>
              <w:outlineLvl w:val="1"/>
              <w:rPr>
                <w:sz w:val="22"/>
                <w:szCs w:val="20"/>
              </w:rPr>
            </w:pPr>
            <w:r w:rsidRPr="00A1288B">
              <w:rPr>
                <w:b/>
                <w:sz w:val="22"/>
                <w:szCs w:val="20"/>
              </w:rPr>
              <w:t>Всего за службу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19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9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27" w:type="pct"/>
            <w:vMerge w:val="restar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2.</w:t>
            </w:r>
          </w:p>
        </w:tc>
        <w:tc>
          <w:tcPr>
            <w:tcW w:w="262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A1288B" w:rsidRPr="00A1288B" w:rsidRDefault="00A1288B" w:rsidP="00A1288B">
            <w:pPr>
              <w:ind w:left="113" w:right="113"/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Противопожарная служба</w:t>
            </w:r>
          </w:p>
        </w:tc>
        <w:tc>
          <w:tcPr>
            <w:tcW w:w="1129" w:type="pct"/>
            <w:gridSpan w:val="2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ПЧ-244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3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Тарасовский поисково-спасательный отряд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Тарасовская нефтеперекачивающая станция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ЗАО Русь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ЗАО НАДЕЖДА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ООО Дарья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КФХ «Умрыхин А.Н.»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КФХ «Черенков В.Б.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</w:tcPr>
          <w:p w:rsidR="00A1288B" w:rsidRPr="00A1288B" w:rsidRDefault="00A1288B" w:rsidP="00A1288B">
            <w:pPr>
              <w:keepNext/>
              <w:jc w:val="both"/>
              <w:outlineLvl w:val="1"/>
              <w:rPr>
                <w:b/>
                <w:sz w:val="22"/>
                <w:szCs w:val="20"/>
              </w:rPr>
            </w:pPr>
            <w:r w:rsidRPr="00A1288B">
              <w:rPr>
                <w:b/>
                <w:sz w:val="22"/>
                <w:szCs w:val="20"/>
              </w:rPr>
              <w:t>Всего за службу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14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10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2407"/>
        </w:trPr>
        <w:tc>
          <w:tcPr>
            <w:tcW w:w="227" w:type="pct"/>
            <w:vMerge w:val="restart"/>
            <w:tcBorders>
              <w:top w:val="single" w:sz="4" w:space="0" w:color="auto"/>
            </w:tcBorders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3.</w:t>
            </w:r>
          </w:p>
        </w:tc>
        <w:tc>
          <w:tcPr>
            <w:tcW w:w="262" w:type="pct"/>
            <w:vMerge w:val="restart"/>
            <w:textDirection w:val="btLr"/>
            <w:vAlign w:val="center"/>
          </w:tcPr>
          <w:p w:rsidR="00A1288B" w:rsidRPr="00A1288B" w:rsidRDefault="00A1288B" w:rsidP="00A1288B">
            <w:pPr>
              <w:ind w:left="113" w:right="113"/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Медицинская служба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A1288B" w:rsidRPr="00A1288B" w:rsidRDefault="00A1288B" w:rsidP="00A1288B">
            <w:pPr>
              <w:ind w:left="113" w:right="113"/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Красновская врачебная амбулатория</w:t>
            </w:r>
          </w:p>
        </w:tc>
        <w:tc>
          <w:tcPr>
            <w:tcW w:w="759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Бригады скорой медицинской</w:t>
            </w:r>
          </w:p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помощи</w:t>
            </w:r>
          </w:p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Стационар</w:t>
            </w:r>
          </w:p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5</w:t>
            </w:r>
          </w:p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 xml:space="preserve"> коек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A1288B" w:rsidRPr="00A1288B" w:rsidRDefault="00A1288B" w:rsidP="00A1288B">
            <w:pPr>
              <w:keepNext/>
              <w:jc w:val="both"/>
              <w:outlineLvl w:val="1"/>
              <w:rPr>
                <w:b/>
                <w:sz w:val="22"/>
                <w:szCs w:val="20"/>
              </w:rPr>
            </w:pPr>
            <w:r w:rsidRPr="00A1288B">
              <w:rPr>
                <w:b/>
                <w:sz w:val="22"/>
                <w:szCs w:val="20"/>
              </w:rPr>
              <w:t>Всего за службу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2/5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 w:val="restar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4.</w:t>
            </w:r>
          </w:p>
        </w:tc>
        <w:tc>
          <w:tcPr>
            <w:tcW w:w="262" w:type="pct"/>
            <w:vMerge w:val="restart"/>
            <w:textDirection w:val="btLr"/>
          </w:tcPr>
          <w:p w:rsidR="00A1288B" w:rsidRPr="00A1288B" w:rsidRDefault="00A1288B" w:rsidP="00A1288B">
            <w:pPr>
              <w:ind w:left="113" w:right="113"/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Коммунально-техническая служба</w:t>
            </w:r>
          </w:p>
        </w:tc>
        <w:tc>
          <w:tcPr>
            <w:tcW w:w="370" w:type="pct"/>
            <w:textDirection w:val="btLr"/>
            <w:vAlign w:val="center"/>
          </w:tcPr>
          <w:p w:rsidR="00A1288B" w:rsidRPr="00A1288B" w:rsidRDefault="00A1288B" w:rsidP="00A1288B">
            <w:pPr>
              <w:ind w:left="113" w:right="113"/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 xml:space="preserve">Аварийная бригада по ремонту </w:t>
            </w:r>
          </w:p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водопроводных сетей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0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0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textDirection w:val="btLr"/>
            <w:vAlign w:val="center"/>
          </w:tcPr>
          <w:p w:rsidR="00A1288B" w:rsidRPr="00A1288B" w:rsidRDefault="00A1288B" w:rsidP="00A1288B">
            <w:pPr>
              <w:ind w:left="113" w:right="113"/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Команда по газовым сетям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 xml:space="preserve">Звено подвоза </w:t>
            </w:r>
          </w:p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воды</w:t>
            </w:r>
          </w:p>
          <w:p w:rsidR="00A1288B" w:rsidRPr="00A1288B" w:rsidRDefault="00A1288B" w:rsidP="00A1288B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39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  <w:tr w:rsidR="00505C23" w:rsidRPr="00A1288B" w:rsidTr="00DB23FB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27" w:type="pct"/>
            <w:vMerge/>
          </w:tcPr>
          <w:p w:rsidR="00A1288B" w:rsidRPr="00A1288B" w:rsidRDefault="00A1288B" w:rsidP="00A1288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A1288B" w:rsidRPr="00A1288B" w:rsidRDefault="00A1288B" w:rsidP="00A1288B">
            <w:pPr>
              <w:keepNext/>
              <w:jc w:val="center"/>
              <w:outlineLvl w:val="2"/>
              <w:rPr>
                <w:b/>
                <w:sz w:val="22"/>
                <w:szCs w:val="20"/>
              </w:rPr>
            </w:pPr>
            <w:r w:rsidRPr="00A1288B">
              <w:rPr>
                <w:b/>
                <w:sz w:val="22"/>
                <w:szCs w:val="20"/>
              </w:rPr>
              <w:t>Всего за службу</w:t>
            </w:r>
          </w:p>
        </w:tc>
        <w:tc>
          <w:tcPr>
            <w:tcW w:w="339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3</w:t>
            </w:r>
          </w:p>
        </w:tc>
        <w:tc>
          <w:tcPr>
            <w:tcW w:w="338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  <w:r w:rsidRPr="00A1288B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A1288B" w:rsidRPr="00A1288B" w:rsidRDefault="00A1288B" w:rsidP="00A1288B">
            <w:pPr>
              <w:rPr>
                <w:sz w:val="22"/>
                <w:szCs w:val="20"/>
              </w:rPr>
            </w:pPr>
          </w:p>
        </w:tc>
      </w:tr>
    </w:tbl>
    <w:p w:rsidR="00A1288B" w:rsidRPr="00A1288B" w:rsidRDefault="00A1288B" w:rsidP="00A1288B">
      <w:pPr>
        <w:rPr>
          <w:szCs w:val="20"/>
        </w:rPr>
      </w:pPr>
    </w:p>
    <w:p w:rsidR="00A1288B" w:rsidRPr="00A1288B" w:rsidRDefault="00A1288B" w:rsidP="00A1288B">
      <w:pPr>
        <w:rPr>
          <w:szCs w:val="20"/>
        </w:rPr>
      </w:pPr>
    </w:p>
    <w:p w:rsidR="00505C23" w:rsidRPr="004B7434" w:rsidRDefault="00505C23" w:rsidP="00505C23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Специалист по  ЧС и ПБ</w:t>
      </w:r>
    </w:p>
    <w:p w:rsidR="00505C23" w:rsidRPr="004B7434" w:rsidRDefault="00505C23" w:rsidP="00505C23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Администрации Красновского </w:t>
      </w:r>
    </w:p>
    <w:p w:rsidR="00505C23" w:rsidRDefault="00505C23" w:rsidP="00505C23">
      <w:pPr>
        <w:suppressAutoHyphens/>
        <w:rPr>
          <w:sz w:val="28"/>
          <w:szCs w:val="28"/>
          <w:lang w:eastAsia="zh-CN"/>
        </w:rPr>
        <w:sectPr w:rsidR="00505C23" w:rsidSect="00505C23">
          <w:pgSz w:w="16838" w:h="11906" w:orient="landscape"/>
          <w:pgMar w:top="1701" w:right="902" w:bottom="386" w:left="1134" w:header="720" w:footer="709" w:gutter="0"/>
          <w:cols w:space="720"/>
          <w:docGrid w:linePitch="360"/>
        </w:sectPr>
      </w:pPr>
      <w:r w:rsidRPr="004B7434">
        <w:rPr>
          <w:sz w:val="28"/>
          <w:szCs w:val="28"/>
          <w:lang w:eastAsia="zh-CN"/>
        </w:rPr>
        <w:t>сельского поселения                                                         А.И. Горшколепов</w:t>
      </w:r>
    </w:p>
    <w:p w:rsidR="00505C23" w:rsidRPr="004B7434" w:rsidRDefault="00505C23" w:rsidP="00505C23">
      <w:pPr>
        <w:suppressAutoHyphens/>
        <w:rPr>
          <w:sz w:val="28"/>
          <w:szCs w:val="28"/>
          <w:lang w:eastAsia="zh-CN"/>
        </w:rPr>
        <w:sectPr w:rsidR="00505C23" w:rsidRPr="004B7434" w:rsidSect="00505C23">
          <w:pgSz w:w="11906" w:h="16838"/>
          <w:pgMar w:top="902" w:right="386" w:bottom="1134" w:left="1701" w:header="720" w:footer="709" w:gutter="0"/>
          <w:cols w:space="720"/>
          <w:docGrid w:linePitch="360"/>
        </w:sectPr>
      </w:pPr>
    </w:p>
    <w:p w:rsidR="004B7434" w:rsidRPr="004B7434" w:rsidRDefault="004B7434" w:rsidP="004B7434">
      <w:pPr>
        <w:suppressAutoHyphens/>
        <w:jc w:val="right"/>
        <w:rPr>
          <w:lang w:eastAsia="zh-CN"/>
        </w:rPr>
      </w:pPr>
      <w:r w:rsidRPr="004B7434">
        <w:rPr>
          <w:lang w:eastAsia="zh-CN"/>
        </w:rPr>
        <w:t>Приложение 2</w:t>
      </w:r>
    </w:p>
    <w:p w:rsidR="004B7434" w:rsidRPr="004B7434" w:rsidRDefault="004B7434" w:rsidP="004B7434">
      <w:pPr>
        <w:suppressAutoHyphens/>
        <w:jc w:val="right"/>
        <w:rPr>
          <w:lang w:eastAsia="zh-CN"/>
        </w:rPr>
      </w:pPr>
      <w:r w:rsidRPr="004B7434">
        <w:rPr>
          <w:lang w:eastAsia="zh-CN"/>
        </w:rPr>
        <w:t xml:space="preserve">к постановлению Администрации </w:t>
      </w:r>
    </w:p>
    <w:p w:rsidR="004B7434" w:rsidRPr="004B7434" w:rsidRDefault="004B7434" w:rsidP="004B7434">
      <w:pPr>
        <w:suppressAutoHyphens/>
        <w:jc w:val="right"/>
        <w:rPr>
          <w:lang w:eastAsia="zh-CN"/>
        </w:rPr>
      </w:pPr>
      <w:r w:rsidRPr="004B7434">
        <w:rPr>
          <w:lang w:eastAsia="zh-CN"/>
        </w:rPr>
        <w:t xml:space="preserve">Красновского сельского поселения </w:t>
      </w:r>
    </w:p>
    <w:p w:rsidR="004B7434" w:rsidRPr="004B7434" w:rsidRDefault="004B7434" w:rsidP="004B7434">
      <w:pPr>
        <w:suppressAutoHyphens/>
        <w:jc w:val="right"/>
        <w:rPr>
          <w:lang w:eastAsia="zh-CN"/>
        </w:rPr>
      </w:pPr>
      <w:r w:rsidRPr="004B7434">
        <w:rPr>
          <w:lang w:eastAsia="zh-CN"/>
        </w:rPr>
        <w:t>от 07.02.2023г. № 5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b/>
          <w:spacing w:val="94"/>
          <w:sz w:val="52"/>
          <w:szCs w:val="20"/>
          <w:lang w:eastAsia="zh-CN"/>
        </w:rPr>
      </w:pPr>
      <w:r w:rsidRPr="004B7434">
        <w:rPr>
          <w:b/>
          <w:spacing w:val="94"/>
          <w:sz w:val="52"/>
          <w:szCs w:val="20"/>
          <w:lang w:eastAsia="zh-CN"/>
        </w:rPr>
        <w:t>ПЛАН</w:t>
      </w:r>
    </w:p>
    <w:p w:rsidR="004B7434" w:rsidRPr="004B7434" w:rsidRDefault="004B7434" w:rsidP="004B7434">
      <w:pPr>
        <w:suppressAutoHyphens/>
        <w:jc w:val="center"/>
        <w:rPr>
          <w:sz w:val="52"/>
          <w:szCs w:val="28"/>
          <w:lang w:eastAsia="zh-CN"/>
        </w:rPr>
      </w:pPr>
      <w:r w:rsidRPr="004B7434">
        <w:rPr>
          <w:sz w:val="52"/>
          <w:szCs w:val="28"/>
          <w:lang w:eastAsia="zh-CN"/>
        </w:rPr>
        <w:t>действий по предупреждению</w:t>
      </w:r>
    </w:p>
    <w:p w:rsidR="004B7434" w:rsidRPr="004B7434" w:rsidRDefault="004B7434" w:rsidP="004B7434">
      <w:pPr>
        <w:suppressAutoHyphens/>
        <w:jc w:val="center"/>
        <w:rPr>
          <w:sz w:val="52"/>
          <w:szCs w:val="28"/>
          <w:lang w:eastAsia="zh-CN"/>
        </w:rPr>
      </w:pPr>
      <w:r w:rsidRPr="004B7434">
        <w:rPr>
          <w:sz w:val="52"/>
          <w:szCs w:val="28"/>
          <w:lang w:eastAsia="zh-CN"/>
        </w:rPr>
        <w:t xml:space="preserve"> чрезвычайных ситуаций</w:t>
      </w:r>
    </w:p>
    <w:p w:rsidR="004B7434" w:rsidRPr="004B7434" w:rsidRDefault="004B7434" w:rsidP="004B7434">
      <w:pPr>
        <w:suppressAutoHyphens/>
        <w:jc w:val="center"/>
        <w:rPr>
          <w:sz w:val="52"/>
          <w:szCs w:val="28"/>
          <w:lang w:eastAsia="zh-CN"/>
        </w:rPr>
      </w:pPr>
      <w:r w:rsidRPr="004B7434">
        <w:rPr>
          <w:sz w:val="52"/>
          <w:szCs w:val="28"/>
          <w:lang w:eastAsia="zh-CN"/>
        </w:rPr>
        <w:t>природного и техногенного характера</w:t>
      </w:r>
    </w:p>
    <w:p w:rsidR="004B7434" w:rsidRPr="004B7434" w:rsidRDefault="004B7434" w:rsidP="004B7434">
      <w:pPr>
        <w:suppressAutoHyphens/>
        <w:jc w:val="center"/>
        <w:rPr>
          <w:sz w:val="52"/>
          <w:szCs w:val="28"/>
          <w:lang w:eastAsia="zh-CN"/>
        </w:rPr>
      </w:pPr>
      <w:r w:rsidRPr="004B7434">
        <w:rPr>
          <w:sz w:val="52"/>
          <w:szCs w:val="28"/>
          <w:lang w:eastAsia="zh-CN"/>
        </w:rPr>
        <w:t>Красновского сельского поселения</w:t>
      </w:r>
    </w:p>
    <w:p w:rsidR="004B7434" w:rsidRPr="004B7434" w:rsidRDefault="004B7434" w:rsidP="004B7434">
      <w:pPr>
        <w:suppressAutoHyphens/>
        <w:jc w:val="center"/>
        <w:rPr>
          <w:sz w:val="52"/>
          <w:szCs w:val="28"/>
          <w:lang w:eastAsia="zh-CN"/>
        </w:rPr>
      </w:pPr>
      <w:r w:rsidRPr="004B7434">
        <w:rPr>
          <w:sz w:val="52"/>
          <w:szCs w:val="28"/>
          <w:lang w:eastAsia="zh-CN"/>
        </w:rPr>
        <w:t>Тарасовского района Ростовской области на 2023 год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jc w:val="center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х. Верхний Митякин</w:t>
      </w:r>
    </w:p>
    <w:p w:rsidR="004B7434" w:rsidRPr="004B7434" w:rsidRDefault="004B7434" w:rsidP="004B7434">
      <w:pPr>
        <w:suppressAutoHyphens/>
        <w:jc w:val="center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</w:t>
      </w:r>
    </w:p>
    <w:p w:rsid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505C23" w:rsidRDefault="00505C23" w:rsidP="004B7434">
      <w:pPr>
        <w:suppressAutoHyphens/>
        <w:rPr>
          <w:sz w:val="28"/>
          <w:szCs w:val="28"/>
          <w:lang w:eastAsia="zh-CN"/>
        </w:rPr>
      </w:pPr>
    </w:p>
    <w:p w:rsidR="00505C23" w:rsidRDefault="00505C23" w:rsidP="004B7434">
      <w:pPr>
        <w:suppressAutoHyphens/>
        <w:rPr>
          <w:sz w:val="28"/>
          <w:szCs w:val="28"/>
          <w:lang w:eastAsia="zh-CN"/>
        </w:rPr>
      </w:pPr>
    </w:p>
    <w:p w:rsidR="00505C23" w:rsidRDefault="00505C23" w:rsidP="004B7434">
      <w:pPr>
        <w:suppressAutoHyphens/>
        <w:rPr>
          <w:sz w:val="28"/>
          <w:szCs w:val="28"/>
          <w:lang w:eastAsia="zh-CN"/>
        </w:rPr>
      </w:pPr>
    </w:p>
    <w:p w:rsidR="00505C23" w:rsidRDefault="00505C23" w:rsidP="004B7434">
      <w:pPr>
        <w:suppressAutoHyphens/>
        <w:rPr>
          <w:sz w:val="28"/>
          <w:szCs w:val="28"/>
          <w:lang w:eastAsia="zh-CN"/>
        </w:rPr>
      </w:pPr>
    </w:p>
    <w:p w:rsidR="00505C23" w:rsidRDefault="00505C23" w:rsidP="004B7434">
      <w:pPr>
        <w:suppressAutoHyphens/>
        <w:rPr>
          <w:sz w:val="28"/>
          <w:szCs w:val="28"/>
          <w:lang w:eastAsia="zh-CN"/>
        </w:rPr>
      </w:pPr>
    </w:p>
    <w:p w:rsidR="00505C23" w:rsidRDefault="00505C23" w:rsidP="004B7434">
      <w:pPr>
        <w:suppressAutoHyphens/>
        <w:rPr>
          <w:sz w:val="28"/>
          <w:szCs w:val="28"/>
          <w:lang w:eastAsia="zh-CN"/>
        </w:rPr>
      </w:pPr>
    </w:p>
    <w:p w:rsidR="00505C23" w:rsidRPr="004B7434" w:rsidRDefault="00505C23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widowControl w:val="0"/>
        <w:suppressAutoHyphens/>
        <w:autoSpaceDE w:val="0"/>
        <w:ind w:right="93"/>
        <w:jc w:val="center"/>
        <w:rPr>
          <w:b/>
          <w:sz w:val="28"/>
          <w:szCs w:val="28"/>
          <w:lang w:eastAsia="zh-CN"/>
        </w:rPr>
      </w:pPr>
    </w:p>
    <w:p w:rsidR="004B7434" w:rsidRPr="004B7434" w:rsidRDefault="004B7434" w:rsidP="004B7434">
      <w:pPr>
        <w:widowControl w:val="0"/>
        <w:suppressAutoHyphens/>
        <w:autoSpaceDE w:val="0"/>
        <w:ind w:right="93"/>
        <w:jc w:val="center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1. Краткая характеристика территории Красновского сельского поселения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Красновское сельское поселение расположено на </w:t>
      </w:r>
      <w:proofErr w:type="spellStart"/>
      <w:r w:rsidRPr="004B7434">
        <w:rPr>
          <w:sz w:val="28"/>
          <w:szCs w:val="28"/>
          <w:lang w:eastAsia="zh-CN"/>
        </w:rPr>
        <w:t>северо</w:t>
      </w:r>
      <w:proofErr w:type="spellEnd"/>
      <w:r w:rsidRPr="004B7434">
        <w:rPr>
          <w:sz w:val="28"/>
          <w:szCs w:val="28"/>
          <w:lang w:eastAsia="zh-CN"/>
        </w:rPr>
        <w:t xml:space="preserve">–западе Тарасовского района. Расстояние от административного центра поселения до п. Тарасовский составляет 22 км.   Численность населения - 2324 человек.  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В настоящее время в </w:t>
      </w:r>
      <w:r w:rsidR="00EC28B0" w:rsidRPr="004B7434">
        <w:rPr>
          <w:sz w:val="28"/>
          <w:szCs w:val="28"/>
          <w:lang w:eastAsia="zh-CN"/>
        </w:rPr>
        <w:t>поселении функционируют</w:t>
      </w:r>
      <w:r w:rsidRPr="004B7434">
        <w:rPr>
          <w:sz w:val="28"/>
          <w:szCs w:val="28"/>
          <w:lang w:eastAsia="zh-CN"/>
        </w:rPr>
        <w:t xml:space="preserve"> следующие учреждения социальной сферы: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-дошкольных учреждений – 2 ;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-полных средних школ - 1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-основных - 1;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-начальных - 0;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-домов культуры и сельских клубов -4;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-библиотек – 4;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-музей – 1;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-врачебная амбулатория – 1;</w:t>
      </w:r>
    </w:p>
    <w:p w:rsidR="004B7434" w:rsidRPr="004B7434" w:rsidRDefault="004B7434" w:rsidP="004B7434">
      <w:pPr>
        <w:suppressAutoHyphens/>
        <w:ind w:firstLine="72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- ФАП - 4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tabs>
          <w:tab w:val="left" w:pos="1460"/>
        </w:tabs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                        </w:t>
      </w:r>
      <w:r w:rsidRPr="004B7434">
        <w:rPr>
          <w:sz w:val="36"/>
          <w:szCs w:val="36"/>
          <w:lang w:eastAsia="zh-CN"/>
        </w:rPr>
        <w:t xml:space="preserve"> </w:t>
      </w:r>
      <w:r w:rsidRPr="004B7434">
        <w:rPr>
          <w:sz w:val="28"/>
          <w:szCs w:val="28"/>
          <w:lang w:eastAsia="zh-CN"/>
        </w:rPr>
        <w:t xml:space="preserve">1.1. </w:t>
      </w:r>
      <w:r w:rsidRPr="004B7434">
        <w:rPr>
          <w:sz w:val="28"/>
          <w:szCs w:val="28"/>
          <w:u w:val="single"/>
          <w:lang w:eastAsia="zh-CN"/>
        </w:rPr>
        <w:t>Экономическая характеристика поселения</w:t>
      </w:r>
      <w:r w:rsidRPr="004B7434">
        <w:rPr>
          <w:sz w:val="28"/>
          <w:szCs w:val="28"/>
          <w:lang w:eastAsia="zh-CN"/>
        </w:rPr>
        <w:t>.</w:t>
      </w:r>
    </w:p>
    <w:p w:rsidR="004B7434" w:rsidRPr="004B7434" w:rsidRDefault="004B7434" w:rsidP="004B7434">
      <w:pPr>
        <w:suppressAutoHyphens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</w:t>
      </w:r>
    </w:p>
    <w:p w:rsidR="004B7434" w:rsidRPr="004B7434" w:rsidRDefault="004B7434" w:rsidP="004B7434">
      <w:pPr>
        <w:suppressAutoHyphens/>
        <w:jc w:val="both"/>
        <w:rPr>
          <w:sz w:val="28"/>
          <w:szCs w:val="20"/>
          <w:lang w:eastAsia="zh-CN"/>
        </w:rPr>
      </w:pPr>
      <w:r w:rsidRPr="004B7434">
        <w:rPr>
          <w:sz w:val="28"/>
          <w:szCs w:val="20"/>
          <w:lang w:eastAsia="zh-CN"/>
        </w:rPr>
        <w:t xml:space="preserve">    Поселение производит ячмень, кукурузу, подсолнечник, пшеницу. На территории поселения находятся 3- сельхозпредприятия, 65 крестьянско- фермерских хозяйств, 12- коллективных хозяйства 1052 личных подсобных хозяйств.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Во всех  хозяйствах поселения выращивается: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- КРС                             - 183 головы;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- свиней                         - 169 голов;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- птицы                          - 4578 голов;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- овец                             - 307 голов.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tabs>
          <w:tab w:val="left" w:pos="2775"/>
        </w:tabs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Общая земельная площадь  473,9 </w:t>
      </w:r>
      <w:proofErr w:type="spellStart"/>
      <w:r w:rsidRPr="004B7434">
        <w:rPr>
          <w:sz w:val="28"/>
          <w:szCs w:val="28"/>
          <w:lang w:eastAsia="zh-CN"/>
        </w:rPr>
        <w:t>кв.км</w:t>
      </w:r>
      <w:proofErr w:type="spellEnd"/>
      <w:r w:rsidRPr="004B7434">
        <w:rPr>
          <w:sz w:val="28"/>
          <w:szCs w:val="28"/>
          <w:lang w:eastAsia="zh-CN"/>
        </w:rPr>
        <w:t>.</w:t>
      </w:r>
    </w:p>
    <w:p w:rsidR="004B7434" w:rsidRPr="004B7434" w:rsidRDefault="004B7434" w:rsidP="004B7434">
      <w:pPr>
        <w:tabs>
          <w:tab w:val="left" w:pos="2775"/>
        </w:tabs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Обеспечение в поселении населения и животноводства водой ведется из артезианских скважин.</w:t>
      </w:r>
    </w:p>
    <w:p w:rsidR="004B7434" w:rsidRPr="004B7434" w:rsidRDefault="004B7434" w:rsidP="004B7434">
      <w:pPr>
        <w:tabs>
          <w:tab w:val="left" w:pos="2775"/>
        </w:tabs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На территории поселения:</w:t>
      </w:r>
    </w:p>
    <w:p w:rsidR="004B7434" w:rsidRPr="004B7434" w:rsidRDefault="004B7434" w:rsidP="004B7434">
      <w:pPr>
        <w:tabs>
          <w:tab w:val="left" w:pos="2775"/>
        </w:tabs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- артезианских скважин     - 7 шт.</w:t>
      </w:r>
    </w:p>
    <w:p w:rsidR="004B7434" w:rsidRPr="004B7434" w:rsidRDefault="004B7434" w:rsidP="004B7434">
      <w:pPr>
        <w:tabs>
          <w:tab w:val="left" w:pos="2775"/>
        </w:tabs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  - водопроводной линии     - 35,7 км. </w:t>
      </w:r>
    </w:p>
    <w:p w:rsidR="004B7434" w:rsidRPr="004B7434" w:rsidRDefault="004B7434" w:rsidP="004B7434">
      <w:pPr>
        <w:tabs>
          <w:tab w:val="left" w:pos="4530"/>
        </w:tabs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tabs>
          <w:tab w:val="left" w:pos="4530"/>
        </w:tabs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283"/>
        <w:rPr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737"/>
        <w:jc w:val="both"/>
        <w:rPr>
          <w:b/>
          <w:color w:val="000000"/>
          <w:lang w:eastAsia="zh-CN"/>
        </w:rPr>
      </w:pPr>
      <w:r w:rsidRPr="004B7434">
        <w:rPr>
          <w:sz w:val="28"/>
          <w:szCs w:val="28"/>
          <w:lang w:eastAsia="zh-CN"/>
        </w:rPr>
        <w:t>1.2. Краткая оценка возможной обстановки на территории муниципального образования «Красновское сельское поселение» и объектов при возникновении  производственных аварий, катастроф и стихийных бедствий</w:t>
      </w:r>
    </w:p>
    <w:p w:rsidR="004B7434" w:rsidRPr="004B7434" w:rsidRDefault="004B7434" w:rsidP="004B7434">
      <w:pPr>
        <w:widowControl w:val="0"/>
        <w:suppressAutoHyphens/>
        <w:autoSpaceDE w:val="0"/>
        <w:ind w:firstLine="720"/>
        <w:rPr>
          <w:b/>
          <w:color w:val="000000"/>
          <w:lang w:eastAsia="zh-CN"/>
        </w:rPr>
      </w:pPr>
    </w:p>
    <w:p w:rsidR="004B7434" w:rsidRPr="004B7434" w:rsidRDefault="004B7434" w:rsidP="004B7434">
      <w:pPr>
        <w:widowControl w:val="0"/>
        <w:suppressAutoHyphens/>
        <w:autoSpaceDE w:val="0"/>
        <w:ind w:firstLine="720"/>
        <w:rPr>
          <w:b/>
          <w:color w:val="000000"/>
          <w:lang w:eastAsia="zh-CN"/>
        </w:rPr>
      </w:pPr>
    </w:p>
    <w:p w:rsidR="004B7434" w:rsidRPr="004B7434" w:rsidRDefault="004B7434" w:rsidP="004B7434">
      <w:pPr>
        <w:widowControl w:val="0"/>
        <w:suppressAutoHyphens/>
        <w:autoSpaceDE w:val="0"/>
        <w:ind w:firstLine="720"/>
        <w:rPr>
          <w:rFonts w:ascii="Arial" w:hAnsi="Arial" w:cs="Arial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При массовых инфекционных заболеваниях людей и животных</w:t>
      </w:r>
    </w:p>
    <w:p w:rsidR="004B7434" w:rsidRPr="004B7434" w:rsidRDefault="004B7434" w:rsidP="004B7434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При неблагоприятных условиях развития ЧС может произойти срыв иммунитета, что может привести к возникновению очагов массовых инфекционных заболеваний людей и животных                                                              в </w:t>
      </w:r>
      <w:r w:rsidRPr="004B7434">
        <w:rPr>
          <w:b/>
          <w:sz w:val="28"/>
          <w:szCs w:val="28"/>
          <w:lang w:eastAsia="zh-CN"/>
        </w:rPr>
        <w:t>летнее время</w:t>
      </w:r>
      <w:r w:rsidRPr="004B7434">
        <w:rPr>
          <w:sz w:val="28"/>
          <w:szCs w:val="28"/>
          <w:lang w:eastAsia="zh-CN"/>
        </w:rPr>
        <w:t xml:space="preserve">: - от укусов клещей (геморрагическая лихорадка);                                                                  -в водоёмах  холерная палочка;    - бешенство животных;                                                                                   -очаги заболевания дизентерией .                                                                             </w:t>
      </w:r>
    </w:p>
    <w:p w:rsidR="004B7434" w:rsidRPr="004B7434" w:rsidRDefault="004B7434" w:rsidP="004B7434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В </w:t>
      </w:r>
      <w:r w:rsidRPr="004B7434">
        <w:rPr>
          <w:b/>
          <w:sz w:val="28"/>
          <w:szCs w:val="28"/>
          <w:lang w:eastAsia="zh-CN"/>
        </w:rPr>
        <w:t xml:space="preserve">зимнее </w:t>
      </w:r>
      <w:r w:rsidRPr="004B7434">
        <w:rPr>
          <w:sz w:val="28"/>
          <w:szCs w:val="28"/>
          <w:lang w:eastAsia="zh-CN"/>
        </w:rPr>
        <w:t xml:space="preserve">время: - эпидемия гриппа.  </w:t>
      </w:r>
    </w:p>
    <w:p w:rsidR="004B7434" w:rsidRPr="004B7434" w:rsidRDefault="004B7434" w:rsidP="004B7434">
      <w:pPr>
        <w:suppressAutoHyphens/>
        <w:spacing w:after="120"/>
        <w:ind w:left="283" w:firstLine="720"/>
        <w:rPr>
          <w:b/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У животных могут возникнуть такие заболевания как ящур, рожа, сибирская язва, африканская чума, бешенство и т.д.</w:t>
      </w:r>
    </w:p>
    <w:p w:rsidR="004B7434" w:rsidRPr="004B7434" w:rsidRDefault="004B7434" w:rsidP="004B7434">
      <w:pPr>
        <w:suppressAutoHyphens/>
        <w:spacing w:after="120"/>
        <w:ind w:left="283" w:firstLine="720"/>
        <w:rPr>
          <w:b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 xml:space="preserve"> </w:t>
      </w:r>
      <w:r w:rsidRPr="004B7434">
        <w:rPr>
          <w:sz w:val="28"/>
          <w:szCs w:val="28"/>
          <w:lang w:eastAsia="zh-CN"/>
        </w:rPr>
        <w:t xml:space="preserve">Для </w:t>
      </w:r>
      <w:r w:rsidR="00EC28B0" w:rsidRPr="004B7434">
        <w:rPr>
          <w:sz w:val="28"/>
          <w:szCs w:val="28"/>
          <w:lang w:eastAsia="zh-CN"/>
        </w:rPr>
        <w:t>птицеводства составит</w:t>
      </w:r>
      <w:r w:rsidRPr="004B7434">
        <w:rPr>
          <w:sz w:val="28"/>
          <w:szCs w:val="28"/>
          <w:lang w:eastAsia="zh-CN"/>
        </w:rPr>
        <w:t xml:space="preserve"> угрозу - птичий грипп.</w:t>
      </w:r>
    </w:p>
    <w:p w:rsidR="004B7434" w:rsidRPr="004B7434" w:rsidRDefault="004B7434" w:rsidP="004B7434">
      <w:pPr>
        <w:suppressAutoHyphens/>
        <w:spacing w:after="120"/>
        <w:ind w:left="283" w:firstLine="720"/>
        <w:rPr>
          <w:b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Возможная обстановка при стихийных бедствиях</w:t>
      </w:r>
      <w:r w:rsidRPr="004B7434">
        <w:rPr>
          <w:color w:val="000000"/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Ураганы, смерчи, бури, сильные ветры, ливневые дожди</w:t>
      </w:r>
    </w:p>
    <w:p w:rsidR="004B7434" w:rsidRPr="004B7434" w:rsidRDefault="004B7434" w:rsidP="004B743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При скорости ветра 30 м/с и более возможны повреждения (разрушения) линий электропередач, линий связи, выход из строя систем жизнеобеспечения населения, ветровал деревьев. При этом здания получат среднюю степень разрушения, в том числе кровли, оконных и дверных заполнений.</w:t>
      </w:r>
    </w:p>
    <w:p w:rsidR="004B7434" w:rsidRPr="004B7434" w:rsidRDefault="004B7434" w:rsidP="004B7434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 xml:space="preserve">Сильные морозы </w:t>
      </w:r>
    </w:p>
    <w:p w:rsidR="004B7434" w:rsidRPr="004B7434" w:rsidRDefault="004B7434" w:rsidP="004B743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При сильных морозах возможны выход из строя систем теплоснабжения и водоснабжения населения.</w:t>
      </w:r>
    </w:p>
    <w:p w:rsidR="004B7434" w:rsidRPr="004B7434" w:rsidRDefault="004B7434" w:rsidP="004B7434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Сильные снегопады и метели</w:t>
      </w:r>
    </w:p>
    <w:p w:rsidR="004B7434" w:rsidRPr="004B7434" w:rsidRDefault="004B7434" w:rsidP="004B743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При сильных снегопадах и метелях продолжительностью 2 часа, скорости ветра 15 м/с и более возможны снежные заносы, налипание снега на проводах, обрывы линий связи и электропередач, выход из строя систем жизне</w:t>
      </w:r>
      <w:r w:rsidRPr="004B7434">
        <w:rPr>
          <w:sz w:val="28"/>
          <w:szCs w:val="28"/>
          <w:lang w:eastAsia="zh-CN"/>
        </w:rPr>
        <w:softHyphen/>
        <w:t>обеспечения населения, проломы и обрушения кровли зданий и сооружений.</w:t>
      </w:r>
      <w:r w:rsidRPr="004B7434">
        <w:rPr>
          <w:color w:val="000000"/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tabs>
          <w:tab w:val="left" w:pos="5794"/>
        </w:tabs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Обледенение и гололед</w:t>
      </w:r>
      <w:r w:rsidRPr="004B7434">
        <w:rPr>
          <w:b/>
          <w:sz w:val="28"/>
          <w:szCs w:val="28"/>
          <w:lang w:eastAsia="zh-CN"/>
        </w:rPr>
        <w:tab/>
      </w:r>
    </w:p>
    <w:p w:rsidR="004B7434" w:rsidRPr="004B7434" w:rsidRDefault="004B7434" w:rsidP="004B743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При гололедных отложениях толщиной 50 мм и более возможны порывы линий связи и электро</w:t>
      </w:r>
      <w:r w:rsidRPr="004B7434">
        <w:rPr>
          <w:sz w:val="28"/>
          <w:szCs w:val="28"/>
          <w:lang w:eastAsia="zh-CN"/>
        </w:rPr>
        <w:softHyphen/>
        <w:t xml:space="preserve">передач, </w:t>
      </w:r>
      <w:r w:rsidRPr="004B7434">
        <w:rPr>
          <w:color w:val="000000"/>
          <w:sz w:val="28"/>
          <w:szCs w:val="28"/>
          <w:lang w:eastAsia="zh-CN"/>
        </w:rPr>
        <w:t xml:space="preserve">увеличение числа автомобильных аварий, нарушение автомобильного движения, выход из строя систем жизнеобеспечения населения. </w:t>
      </w:r>
    </w:p>
    <w:p w:rsidR="004B7434" w:rsidRPr="004B7434" w:rsidRDefault="004B7434" w:rsidP="004B7434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Град, засухи, суховеи, заморозки</w:t>
      </w:r>
    </w:p>
    <w:p w:rsidR="004B7434" w:rsidRPr="00EC28B0" w:rsidRDefault="004B7434" w:rsidP="00EC28B0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Опасные природные явления, которые нан</w:t>
      </w:r>
      <w:r w:rsidR="00EC28B0">
        <w:rPr>
          <w:sz w:val="28"/>
          <w:szCs w:val="28"/>
          <w:lang w:eastAsia="zh-CN"/>
        </w:rPr>
        <w:t xml:space="preserve">осят ущерб сельскому хозяйству. </w:t>
      </w:r>
      <w:r w:rsidRPr="004B7434">
        <w:rPr>
          <w:sz w:val="28"/>
          <w:szCs w:val="28"/>
          <w:lang w:eastAsia="zh-CN"/>
        </w:rPr>
        <w:t>По многолетним наблюдениям в результате града, засухи, суховеев или заморозков, потери урожая сельскохозяйственных культур на отдельных территориях  поселения могут быть до 70 %.</w:t>
      </w:r>
    </w:p>
    <w:p w:rsidR="004B7434" w:rsidRPr="004B7434" w:rsidRDefault="004B7434" w:rsidP="004B7434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 xml:space="preserve">Сильная жара </w:t>
      </w:r>
    </w:p>
    <w:p w:rsidR="004B7434" w:rsidRPr="004B7434" w:rsidRDefault="004B7434" w:rsidP="004B7434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При повышении уровня пожарной опасности до чрезвычайной возможны  пожары.</w:t>
      </w:r>
    </w:p>
    <w:p w:rsidR="004B7434" w:rsidRPr="004B7434" w:rsidRDefault="004B7434" w:rsidP="004B743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Весенний паводок</w:t>
      </w:r>
    </w:p>
    <w:p w:rsidR="004B7434" w:rsidRPr="004B7434" w:rsidRDefault="004B7434" w:rsidP="004B7434">
      <w:pPr>
        <w:shd w:val="clear" w:color="auto" w:fill="FFFFFF"/>
        <w:suppressAutoHyphens/>
        <w:ind w:firstLine="720"/>
        <w:jc w:val="both"/>
        <w:rPr>
          <w:b/>
          <w:color w:val="000000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 При обильном таянии снега возможно повышение уровня талых вод в реке </w:t>
      </w:r>
      <w:proofErr w:type="spellStart"/>
      <w:r w:rsidRPr="004B7434">
        <w:rPr>
          <w:sz w:val="28"/>
          <w:szCs w:val="28"/>
          <w:lang w:eastAsia="zh-CN"/>
        </w:rPr>
        <w:t>Митякинка</w:t>
      </w:r>
      <w:proofErr w:type="spellEnd"/>
      <w:r w:rsidRPr="004B7434">
        <w:rPr>
          <w:sz w:val="28"/>
          <w:szCs w:val="28"/>
          <w:lang w:eastAsia="zh-CN"/>
        </w:rPr>
        <w:t xml:space="preserve"> до критических уровней и подтопление территорий домовладений.</w:t>
      </w:r>
    </w:p>
    <w:p w:rsidR="004B7434" w:rsidRPr="004B7434" w:rsidRDefault="004B7434" w:rsidP="004B7434">
      <w:pPr>
        <w:suppressAutoHyphens/>
        <w:spacing w:after="120"/>
        <w:ind w:left="283" w:firstLine="720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283" w:firstLine="720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1.3. Предстоящие</w:t>
      </w:r>
      <w:r w:rsidRPr="004B7434">
        <w:rPr>
          <w:b/>
          <w:color w:val="FF0000"/>
          <w:sz w:val="28"/>
          <w:szCs w:val="28"/>
          <w:lang w:eastAsia="zh-CN"/>
        </w:rPr>
        <w:t xml:space="preserve"> </w:t>
      </w:r>
      <w:r w:rsidRPr="004B7434">
        <w:rPr>
          <w:b/>
          <w:color w:val="000000"/>
          <w:sz w:val="28"/>
          <w:szCs w:val="28"/>
          <w:lang w:eastAsia="zh-CN"/>
        </w:rPr>
        <w:t>мероприятия сил и средств</w:t>
      </w:r>
      <w:r w:rsidRPr="004B7434">
        <w:rPr>
          <w:b/>
          <w:sz w:val="28"/>
          <w:szCs w:val="28"/>
          <w:lang w:eastAsia="zh-CN"/>
        </w:rPr>
        <w:t xml:space="preserve"> и их ориентировочный объем по предупреждению или снижению последствий крупных производственных аварий, катастроф и стихийных бедствий, по защите населения, сельскохозяйственных   животных и растений, материальных и культурных ценностей, а также проведения АСДНР при их возникновении и другие особенности территории, влияющие на выполнение этих мероприятий. </w:t>
      </w:r>
    </w:p>
    <w:p w:rsidR="004B7434" w:rsidRPr="004B7434" w:rsidRDefault="004B7434" w:rsidP="004B7434">
      <w:pPr>
        <w:shd w:val="clear" w:color="auto" w:fill="FFFFFF"/>
        <w:suppressAutoHyphens/>
        <w:ind w:left="-540"/>
        <w:jc w:val="center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Органы местного самоуправления </w:t>
      </w:r>
    </w:p>
    <w:p w:rsidR="004B7434" w:rsidRPr="004B7434" w:rsidRDefault="004B7434" w:rsidP="004B7434">
      <w:pPr>
        <w:shd w:val="clear" w:color="auto" w:fill="FFFFFF"/>
        <w:suppressAutoHyphens/>
        <w:ind w:left="-540"/>
        <w:jc w:val="center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на территории муниципальных образований</w:t>
      </w:r>
    </w:p>
    <w:p w:rsidR="004B7434" w:rsidRPr="004B7434" w:rsidRDefault="004B7434" w:rsidP="004B7434">
      <w:pPr>
        <w:shd w:val="clear" w:color="auto" w:fill="FFFFFF"/>
        <w:suppressAutoHyphens/>
        <w:ind w:left="-540"/>
        <w:jc w:val="center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уточняют схемы оповещения взаимодействующих структур и населения, силы и средства для ликвидации ЧС и организации первоочередного жизнеобеспечения пострадавшего населения;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организуют оповещение населения,</w:t>
      </w: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  <w:r w:rsidRPr="004B7434">
        <w:rPr>
          <w:color w:val="000000"/>
          <w:sz w:val="28"/>
          <w:szCs w:val="28"/>
          <w:lang w:eastAsia="zh-CN"/>
        </w:rPr>
        <w:t>безаварийную остановку опасных объектов, в случае повышения пожарной опасности, связанной с особыми климатическими условиями или ЧС природного и техногенного характера, устанавливают в границах территории соответствующего муниципального образования особый противопожарный режим;</w:t>
      </w:r>
    </w:p>
    <w:p w:rsidR="004B7434" w:rsidRPr="004B7434" w:rsidRDefault="004B7434" w:rsidP="004B743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организуют и</w:t>
      </w: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  <w:r w:rsidRPr="004B7434">
        <w:rPr>
          <w:color w:val="000000"/>
          <w:sz w:val="28"/>
          <w:szCs w:val="28"/>
          <w:lang w:eastAsia="zh-CN"/>
        </w:rPr>
        <w:t>координируют эвакуацию населения, сельскохозяйственных животных, вывоз кормов, опасных веществ, удобрений, материальных ценностей из зоны ЧС;</w:t>
      </w:r>
    </w:p>
    <w:p w:rsidR="004B7434" w:rsidRPr="004B7434" w:rsidRDefault="004B7434" w:rsidP="004B7434">
      <w:pPr>
        <w:tabs>
          <w:tab w:val="left" w:pos="3780"/>
        </w:tabs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информацию</w:t>
      </w: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  <w:r w:rsidRPr="004B7434">
        <w:rPr>
          <w:color w:val="000000"/>
          <w:sz w:val="28"/>
          <w:szCs w:val="28"/>
          <w:lang w:eastAsia="zh-CN"/>
        </w:rPr>
        <w:t>о готовности сил и средств направляют в</w:t>
      </w:r>
      <w:r w:rsidRPr="004B7434">
        <w:rPr>
          <w:color w:val="FF0000"/>
          <w:sz w:val="28"/>
          <w:szCs w:val="28"/>
          <w:lang w:eastAsia="zh-CN"/>
        </w:rPr>
        <w:t xml:space="preserve"> </w:t>
      </w:r>
      <w:r w:rsidRPr="004B7434">
        <w:rPr>
          <w:sz w:val="28"/>
          <w:szCs w:val="28"/>
          <w:lang w:eastAsia="zh-CN"/>
        </w:rPr>
        <w:t>сектор ГО и ЧС   «Администрации Тарасовского района» .</w:t>
      </w:r>
    </w:p>
    <w:p w:rsidR="004B7434" w:rsidRPr="004B7434" w:rsidRDefault="004B7434" w:rsidP="004B7434">
      <w:pPr>
        <w:suppressAutoHyphens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          Участковый уполномоченный Красновского сельского поселения </w:t>
      </w:r>
    </w:p>
    <w:p w:rsidR="004B7434" w:rsidRPr="004B7434" w:rsidRDefault="004B7434" w:rsidP="004B7434">
      <w:pPr>
        <w:suppressAutoHyphens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обеспечивает  правопорядок на территории Красновского сельского поселения;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информацию</w:t>
      </w: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  <w:r w:rsidRPr="004B7434">
        <w:rPr>
          <w:color w:val="000000"/>
          <w:sz w:val="28"/>
          <w:szCs w:val="28"/>
          <w:lang w:eastAsia="zh-CN"/>
        </w:rPr>
        <w:t>о готовности сил и средств к действиям по предназначению направляет председателю КЧС и ПБ  поселения.</w:t>
      </w:r>
    </w:p>
    <w:p w:rsidR="004B7434" w:rsidRPr="004B7434" w:rsidRDefault="004B7434" w:rsidP="004B7434">
      <w:pPr>
        <w:suppressAutoHyphens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 Медицинские учреждения Красновского сельского поселения</w:t>
      </w:r>
    </w:p>
    <w:p w:rsidR="004B7434" w:rsidRPr="004B7434" w:rsidRDefault="004B7434" w:rsidP="004B7434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60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уточняют резервы медицинских ресурсов, места для принятия больных и пострадавших, силы и средства для оказания медицинской помощи и ликвидации санитарно-эпидемиологических  последствий, при угрозе радиоактивного заражения места и объемы проведения йодной профилактики;</w:t>
      </w:r>
    </w:p>
    <w:p w:rsidR="004B7434" w:rsidRPr="004B7434" w:rsidRDefault="004B7434" w:rsidP="004B7434">
      <w:pPr>
        <w:suppressAutoHyphens/>
        <w:ind w:left="-540" w:firstLine="60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организуют </w:t>
      </w: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  <w:r w:rsidRPr="004B7434">
        <w:rPr>
          <w:color w:val="000000"/>
          <w:sz w:val="28"/>
          <w:szCs w:val="28"/>
          <w:lang w:eastAsia="zh-CN"/>
        </w:rPr>
        <w:t>оказание</w:t>
      </w: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  <w:r w:rsidRPr="004B7434">
        <w:rPr>
          <w:color w:val="000000"/>
          <w:sz w:val="28"/>
          <w:szCs w:val="28"/>
          <w:lang w:eastAsia="zh-CN"/>
        </w:rPr>
        <w:t xml:space="preserve">медицинской помощи пострадавшим; </w:t>
      </w:r>
    </w:p>
    <w:p w:rsidR="004B7434" w:rsidRPr="004B7434" w:rsidRDefault="004B7434" w:rsidP="004B7434">
      <w:pPr>
        <w:suppressAutoHyphens/>
        <w:ind w:left="-540" w:firstLine="60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организуют эвакуацию и госпитализацию пострадавших в ближайшие лечебно-профилактические учреждения поселений района; </w:t>
      </w:r>
    </w:p>
    <w:p w:rsidR="004B7434" w:rsidRPr="004B7434" w:rsidRDefault="004B7434" w:rsidP="004B7434">
      <w:pPr>
        <w:suppressAutoHyphens/>
        <w:ind w:left="-540" w:firstLine="600"/>
        <w:jc w:val="both"/>
        <w:rPr>
          <w:color w:val="000000"/>
          <w:sz w:val="28"/>
          <w:szCs w:val="28"/>
          <w:u w:val="single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информацию о готовности медицинских сил и средств направляют в Администрацию поселения, Районную больницу.</w:t>
      </w:r>
    </w:p>
    <w:p w:rsidR="004B7434" w:rsidRPr="004B7434" w:rsidRDefault="004B7434" w:rsidP="004B7434">
      <w:pPr>
        <w:shd w:val="clear" w:color="auto" w:fill="FFFFFF"/>
        <w:suppressAutoHyphens/>
        <w:ind w:left="-540" w:firstLine="720"/>
        <w:jc w:val="both"/>
        <w:rPr>
          <w:color w:val="000000"/>
          <w:sz w:val="28"/>
          <w:szCs w:val="28"/>
          <w:u w:val="single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center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suppressAutoHyphens/>
        <w:ind w:left="-540" w:firstLine="540"/>
        <w:jc w:val="center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tabs>
          <w:tab w:val="left" w:pos="3626"/>
        </w:tabs>
        <w:suppressAutoHyphens/>
        <w:ind w:left="-540"/>
        <w:jc w:val="center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Сектор  экономики и финансов Администрации Красновского сельского поселения</w:t>
      </w:r>
    </w:p>
    <w:p w:rsidR="004B7434" w:rsidRPr="004B7434" w:rsidRDefault="004B7434" w:rsidP="004B7434">
      <w:pPr>
        <w:suppressAutoHyphens/>
        <w:ind w:left="-540"/>
        <w:jc w:val="both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ab/>
      </w:r>
      <w:r w:rsidRPr="004B7434">
        <w:rPr>
          <w:color w:val="000000"/>
          <w:sz w:val="28"/>
          <w:szCs w:val="28"/>
          <w:lang w:eastAsia="zh-CN"/>
        </w:rPr>
        <w:t xml:space="preserve"> уточняет материальные ресурсы, состав сил и средств для организации питания и обеспечения средствами первой необходимости пострадавшее население и спасателей; </w:t>
      </w:r>
    </w:p>
    <w:p w:rsidR="004B7434" w:rsidRPr="004B7434" w:rsidRDefault="004B7434" w:rsidP="004B7434">
      <w:pPr>
        <w:suppressAutoHyphens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suppressAutoHyphens/>
        <w:ind w:left="-540" w:firstLine="600"/>
        <w:jc w:val="both"/>
        <w:rPr>
          <w:b/>
          <w:color w:val="0000FF"/>
          <w:sz w:val="28"/>
          <w:szCs w:val="28"/>
          <w:u w:val="single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suppressAutoHyphens/>
        <w:ind w:left="-540" w:firstLine="720"/>
        <w:jc w:val="center"/>
        <w:rPr>
          <w:b/>
          <w:color w:val="0000FF"/>
          <w:sz w:val="28"/>
          <w:szCs w:val="28"/>
          <w:u w:val="single"/>
          <w:lang w:eastAsia="zh-CN"/>
        </w:rPr>
      </w:pPr>
    </w:p>
    <w:p w:rsidR="004B7434" w:rsidRPr="004B7434" w:rsidRDefault="004B7434" w:rsidP="004B7434">
      <w:pPr>
        <w:suppressAutoHyphens/>
        <w:ind w:left="-540" w:firstLine="720"/>
        <w:jc w:val="center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Создание и восполнение резервов финансовых и материальных ресурсов для ликвидации ЧС и первоочередного жизнеобеспечения населения Красновского сельского поселения</w:t>
      </w:r>
    </w:p>
    <w:p w:rsidR="004B7434" w:rsidRPr="004B7434" w:rsidRDefault="004B7434" w:rsidP="004B7434">
      <w:pPr>
        <w:suppressAutoHyphens/>
        <w:ind w:left="-540" w:firstLine="708"/>
        <w:jc w:val="both"/>
        <w:rPr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708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Администрация  поселения  создает резервы финансовых ресурсов при формировании бюджета на очередной финансовый год.</w:t>
      </w:r>
    </w:p>
    <w:p w:rsidR="004B7434" w:rsidRPr="004B7434" w:rsidRDefault="004B7434" w:rsidP="004B7434">
      <w:pPr>
        <w:suppressAutoHyphens/>
        <w:ind w:left="-540" w:firstLine="708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Создание, использование и восполнение резервов финансовых и материальных ресурсов Администрации поселения  осуществляется в соответствии с правовыми актами органов местного самоуправления и организаций соответственно.</w:t>
      </w:r>
    </w:p>
    <w:p w:rsidR="004B7434" w:rsidRPr="004B7434" w:rsidRDefault="004B7434" w:rsidP="004B7434">
      <w:pPr>
        <w:suppressAutoHyphens/>
        <w:ind w:left="-540" w:firstLine="720"/>
        <w:jc w:val="both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720"/>
        <w:jc w:val="both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72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Резервы материальных ресурсов создают и восполняют: </w:t>
      </w:r>
    </w:p>
    <w:p w:rsidR="004B7434" w:rsidRPr="004B7434" w:rsidRDefault="004B7434" w:rsidP="004B7434">
      <w:pPr>
        <w:suppressAutoHyphens/>
        <w:ind w:left="-540" w:firstLine="720"/>
        <w:jc w:val="both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72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Администрация  Красновского сельского поселения</w:t>
      </w:r>
    </w:p>
    <w:p w:rsidR="004B7434" w:rsidRDefault="004B7434" w:rsidP="004B7434">
      <w:pPr>
        <w:suppressAutoHyphens/>
        <w:ind w:left="-540" w:firstLine="72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за счет средств местного бюджета для проведения </w:t>
      </w:r>
      <w:proofErr w:type="spellStart"/>
      <w:r w:rsidRPr="004B7434">
        <w:rPr>
          <w:color w:val="000000"/>
          <w:sz w:val="28"/>
          <w:szCs w:val="28"/>
          <w:lang w:eastAsia="zh-CN"/>
        </w:rPr>
        <w:t>аварийно</w:t>
      </w:r>
      <w:proofErr w:type="spellEnd"/>
      <w:r w:rsidRPr="004B7434">
        <w:rPr>
          <w:color w:val="000000"/>
          <w:sz w:val="28"/>
          <w:szCs w:val="28"/>
          <w:lang w:eastAsia="zh-CN"/>
        </w:rPr>
        <w:t xml:space="preserve"> – спасательных работ  и первоочередного жизнеобеспечения пострадавшего населения в ЧС;</w:t>
      </w:r>
    </w:p>
    <w:p w:rsidR="00505C23" w:rsidRDefault="00505C23" w:rsidP="004B7434">
      <w:pPr>
        <w:suppressAutoHyphens/>
        <w:ind w:left="-540" w:firstLine="720"/>
        <w:jc w:val="both"/>
        <w:rPr>
          <w:color w:val="000000"/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Pr="00505C23" w:rsidRDefault="00505C23" w:rsidP="00505C23">
      <w:pPr>
        <w:rPr>
          <w:sz w:val="28"/>
          <w:szCs w:val="28"/>
          <w:lang w:eastAsia="zh-CN"/>
        </w:rPr>
      </w:pPr>
    </w:p>
    <w:p w:rsidR="00505C23" w:rsidRDefault="00505C23" w:rsidP="00505C23">
      <w:pPr>
        <w:rPr>
          <w:sz w:val="28"/>
          <w:szCs w:val="28"/>
          <w:lang w:eastAsia="zh-CN"/>
        </w:rPr>
        <w:sectPr w:rsidR="00505C23" w:rsidSect="00505C23">
          <w:footerReference w:type="default" r:id="rId8"/>
          <w:pgSz w:w="11906" w:h="16838"/>
          <w:pgMar w:top="902" w:right="386" w:bottom="1134" w:left="1701" w:header="720" w:footer="720" w:gutter="0"/>
          <w:cols w:space="720"/>
          <w:docGrid w:linePitch="360"/>
        </w:sectPr>
      </w:pPr>
    </w:p>
    <w:p w:rsidR="004B7434" w:rsidRPr="004B7434" w:rsidRDefault="004B7434" w:rsidP="004B7434">
      <w:pPr>
        <w:suppressAutoHyphens/>
        <w:jc w:val="center"/>
        <w:rPr>
          <w:color w:val="000000"/>
          <w:szCs w:val="28"/>
          <w:lang w:eastAsia="zh-CN"/>
        </w:rPr>
      </w:pPr>
      <w:r w:rsidRPr="004B7434">
        <w:rPr>
          <w:b/>
          <w:color w:val="000000"/>
          <w:szCs w:val="28"/>
          <w:lang w:eastAsia="zh-CN"/>
        </w:rPr>
        <w:t>1.1.Расчеты на перевозку эвакуируемого населения</w:t>
      </w:r>
    </w:p>
    <w:p w:rsidR="004B7434" w:rsidRPr="004B7434" w:rsidRDefault="004B7434" w:rsidP="004B7434">
      <w:pPr>
        <w:suppressAutoHyphens/>
        <w:spacing w:after="120"/>
        <w:ind w:left="540"/>
        <w:rPr>
          <w:color w:val="000000"/>
          <w:szCs w:val="28"/>
          <w:lang w:eastAsia="zh-CN"/>
        </w:rPr>
      </w:pPr>
      <w:r w:rsidRPr="004B7434">
        <w:rPr>
          <w:color w:val="000000"/>
          <w:szCs w:val="28"/>
          <w:lang w:eastAsia="zh-CN"/>
        </w:rPr>
        <w:t>Для эвакуации из зон чрезвычайных ситуаций населения в количестве 2938 чел. предусмотрено транспорта всего 9 ед.</w:t>
      </w:r>
    </w:p>
    <w:p w:rsidR="004B7434" w:rsidRPr="004B7434" w:rsidRDefault="004B7434" w:rsidP="004B7434">
      <w:pPr>
        <w:suppressAutoHyphens/>
        <w:spacing w:after="120"/>
        <w:ind w:left="540"/>
        <w:jc w:val="center"/>
        <w:rPr>
          <w:color w:val="000000"/>
          <w:szCs w:val="28"/>
          <w:lang w:eastAsia="zh-CN"/>
        </w:rPr>
      </w:pPr>
      <w:r w:rsidRPr="004B7434">
        <w:rPr>
          <w:color w:val="000000"/>
          <w:szCs w:val="28"/>
          <w:lang w:eastAsia="zh-CN"/>
        </w:rPr>
        <w:t xml:space="preserve">ПЕРЕЧЕНЬ </w:t>
      </w:r>
    </w:p>
    <w:p w:rsidR="004B7434" w:rsidRPr="004B7434" w:rsidRDefault="004B7434" w:rsidP="004B7434">
      <w:pPr>
        <w:suppressAutoHyphens/>
        <w:spacing w:after="120"/>
        <w:ind w:left="283"/>
        <w:jc w:val="center"/>
        <w:rPr>
          <w:color w:val="000000"/>
          <w:lang w:eastAsia="zh-CN"/>
        </w:rPr>
      </w:pPr>
      <w:r w:rsidRPr="004B7434">
        <w:rPr>
          <w:color w:val="000000"/>
          <w:szCs w:val="28"/>
          <w:lang w:eastAsia="zh-CN"/>
        </w:rPr>
        <w:t>организаций предоставляющие транспорт для эвакуации населения при ЧС мирного времени</w:t>
      </w:r>
    </w:p>
    <w:tbl>
      <w:tblPr>
        <w:tblW w:w="15533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2728"/>
        <w:gridCol w:w="1275"/>
        <w:gridCol w:w="1951"/>
        <w:gridCol w:w="2084"/>
        <w:gridCol w:w="1185"/>
        <w:gridCol w:w="36"/>
        <w:gridCol w:w="1654"/>
        <w:gridCol w:w="2270"/>
        <w:gridCol w:w="2350"/>
      </w:tblGrid>
      <w:tr w:rsidR="004B7434" w:rsidRPr="004B7434" w:rsidTr="00312948"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pacing w:after="120" w:line="480" w:lineRule="auto"/>
              <w:ind w:left="283"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Наименование</w:t>
            </w:r>
          </w:p>
          <w:p w:rsidR="004B7434" w:rsidRPr="004B7434" w:rsidRDefault="004B7434" w:rsidP="004B7434">
            <w:pPr>
              <w:suppressAutoHyphens/>
              <w:spacing w:after="120" w:line="480" w:lineRule="auto"/>
              <w:ind w:left="283"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организации,</w:t>
            </w:r>
          </w:p>
          <w:p w:rsidR="004B7434" w:rsidRPr="004B7434" w:rsidRDefault="004B7434" w:rsidP="004B7434">
            <w:pPr>
              <w:suppressAutoHyphens/>
              <w:spacing w:after="120" w:line="480" w:lineRule="auto"/>
              <w:ind w:left="283"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адрес</w:t>
            </w:r>
          </w:p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Вид транспорта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 xml:space="preserve">Время 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готовности «Ч»+___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Способ оповещения (вызова)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pacing w:after="120"/>
              <w:ind w:left="283"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 xml:space="preserve">Ф.И.О. руководителя, телефоны, в </w:t>
            </w:r>
            <w:proofErr w:type="spellStart"/>
            <w:r w:rsidRPr="004B7434">
              <w:rPr>
                <w:color w:val="000000"/>
                <w:lang w:eastAsia="zh-CN"/>
              </w:rPr>
              <w:t>т.ч</w:t>
            </w:r>
            <w:proofErr w:type="spellEnd"/>
            <w:r w:rsidRPr="004B7434">
              <w:rPr>
                <w:color w:val="000000"/>
                <w:lang w:eastAsia="zh-CN"/>
              </w:rPr>
              <w:t>. дежурного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(диспетчера)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Документ, которым определено привлечение транспорта организации</w:t>
            </w:r>
          </w:p>
        </w:tc>
      </w:tr>
      <w:tr w:rsidR="004B7434" w:rsidRPr="004B7434" w:rsidTr="00312948">
        <w:trPr>
          <w:trHeight w:val="1643"/>
        </w:trPr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Автобусы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ед. /кол-во мест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Грузовые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автомобили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ед. /кол-во мест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Легковые автомобили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ед. /кол-во мест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4B7434" w:rsidRPr="004B7434" w:rsidTr="00312948">
        <w:trPr>
          <w:trHeight w:val="180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8</w:t>
            </w:r>
          </w:p>
        </w:tc>
      </w:tr>
      <w:tr w:rsidR="004B7434" w:rsidRPr="004B7434" w:rsidTr="00312948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Администрация Красновского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3/4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2 час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Средства оповещения 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4B7434">
              <w:rPr>
                <w:color w:val="0000FF"/>
                <w:lang w:eastAsia="zh-CN"/>
              </w:rPr>
              <w:t>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4B7434">
              <w:rPr>
                <w:color w:val="0000FF"/>
                <w:lang w:eastAsia="zh-CN"/>
              </w:rPr>
              <w:t>-</w:t>
            </w:r>
          </w:p>
        </w:tc>
      </w:tr>
      <w:tr w:rsidR="004B7434" w:rsidRPr="004B7434" w:rsidTr="00312948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МБУК КСП ТР КДЦ.</w:t>
            </w:r>
          </w:p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Газель 1/13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2 час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Средства оповещения 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4B7434">
              <w:rPr>
                <w:color w:val="0000FF"/>
                <w:lang w:eastAsia="zh-CN"/>
              </w:rPr>
              <w:t>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4B7434">
              <w:rPr>
                <w:color w:val="0000FF"/>
                <w:lang w:eastAsia="zh-CN"/>
              </w:rPr>
              <w:t>-</w:t>
            </w:r>
          </w:p>
        </w:tc>
      </w:tr>
      <w:tr w:rsidR="004B7434" w:rsidRPr="004B7434" w:rsidTr="00312948">
        <w:trPr>
          <w:trHeight w:val="549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ЗАО «РУСЬ»</w:t>
            </w:r>
          </w:p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1/МТЗ + ПТС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2 час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Средства оповещения 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4B7434">
              <w:rPr>
                <w:color w:val="0000FF"/>
                <w:lang w:eastAsia="zh-CN"/>
              </w:rPr>
              <w:t>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4B7434">
              <w:rPr>
                <w:color w:val="0000FF"/>
                <w:lang w:eastAsia="zh-CN"/>
              </w:rPr>
              <w:t>-</w:t>
            </w:r>
          </w:p>
        </w:tc>
      </w:tr>
      <w:tr w:rsidR="004B7434" w:rsidRPr="004B7434" w:rsidTr="00312948">
        <w:trPr>
          <w:trHeight w:val="704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 xml:space="preserve">Красновская средняя </w:t>
            </w:r>
            <w:proofErr w:type="spellStart"/>
            <w:r w:rsidRPr="004B7434">
              <w:rPr>
                <w:color w:val="000000"/>
                <w:lang w:eastAsia="zh-CN"/>
              </w:rPr>
              <w:t>обшеобразовательная</w:t>
            </w:r>
            <w:proofErr w:type="spellEnd"/>
            <w:r w:rsidRPr="004B7434">
              <w:rPr>
                <w:color w:val="000000"/>
                <w:lang w:eastAsia="zh-CN"/>
              </w:rPr>
              <w:t xml:space="preserve"> школа</w:t>
            </w:r>
          </w:p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3/75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2 час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Средства оповещения 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4B7434">
              <w:rPr>
                <w:color w:val="0000FF"/>
                <w:lang w:eastAsia="zh-CN"/>
              </w:rPr>
              <w:t>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4B7434">
              <w:rPr>
                <w:color w:val="0000FF"/>
                <w:lang w:eastAsia="zh-CN"/>
              </w:rPr>
              <w:t>-</w:t>
            </w:r>
          </w:p>
        </w:tc>
      </w:tr>
      <w:tr w:rsidR="004B7434" w:rsidRPr="004B7434" w:rsidTr="00312948">
        <w:trPr>
          <w:trHeight w:val="704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АО «НАДЕЖДА»</w:t>
            </w:r>
          </w:p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1/МТЗ + ПТС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3 час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Средства оповещения 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4B7434">
              <w:rPr>
                <w:color w:val="000000"/>
                <w:lang w:eastAsia="zh-CN"/>
              </w:rPr>
              <w:t>-</w:t>
            </w:r>
          </w:p>
        </w:tc>
      </w:tr>
    </w:tbl>
    <w:p w:rsidR="00505C23" w:rsidRDefault="00505C23" w:rsidP="00505C23">
      <w:pPr>
        <w:tabs>
          <w:tab w:val="left" w:pos="8520"/>
        </w:tabs>
        <w:suppressAutoHyphens/>
        <w:ind w:left="-540" w:firstLine="720"/>
        <w:jc w:val="both"/>
        <w:rPr>
          <w:color w:val="000000"/>
          <w:sz w:val="28"/>
          <w:szCs w:val="28"/>
          <w:lang w:eastAsia="zh-CN"/>
        </w:rPr>
        <w:sectPr w:rsidR="00505C23" w:rsidSect="00505C23">
          <w:pgSz w:w="16838" w:h="11906" w:orient="landscape"/>
          <w:pgMar w:top="1701" w:right="902" w:bottom="386" w:left="1134" w:header="720" w:footer="720" w:gutter="0"/>
          <w:cols w:space="720"/>
          <w:docGrid w:linePitch="360"/>
        </w:sectPr>
      </w:pPr>
    </w:p>
    <w:p w:rsidR="004B7434" w:rsidRPr="00505C23" w:rsidRDefault="004B7434" w:rsidP="00505C23">
      <w:pPr>
        <w:tabs>
          <w:tab w:val="left" w:pos="8520"/>
        </w:tabs>
        <w:rPr>
          <w:sz w:val="28"/>
          <w:szCs w:val="28"/>
          <w:lang w:eastAsia="zh-CN"/>
        </w:rPr>
        <w:sectPr w:rsidR="004B7434" w:rsidRPr="00505C23" w:rsidSect="00505C23">
          <w:pgSz w:w="11906" w:h="16838"/>
          <w:pgMar w:top="902" w:right="386" w:bottom="1134" w:left="1701" w:header="720" w:footer="720" w:gutter="0"/>
          <w:cols w:space="720"/>
          <w:docGrid w:linePitch="360"/>
        </w:sectPr>
      </w:pPr>
    </w:p>
    <w:p w:rsidR="004B7434" w:rsidRPr="004B7434" w:rsidRDefault="004B7434" w:rsidP="004B7434">
      <w:pPr>
        <w:suppressAutoHyphens/>
        <w:spacing w:after="120"/>
        <w:jc w:val="center"/>
        <w:rPr>
          <w:color w:val="000000"/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Общие выводы.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На территории Красновского сельского поселения возможно возникновение природных и техногенных ЧС, которые могут повлечь за собой человеческие жертвы, значительные материальные потери, загрязнение окружающей среды и нарушение условий жизнедеятельности населения.</w:t>
      </w:r>
    </w:p>
    <w:p w:rsidR="004B7434" w:rsidRPr="004B7434" w:rsidRDefault="004B7434" w:rsidP="004B7434">
      <w:pPr>
        <w:suppressAutoHyphens/>
        <w:spacing w:after="120"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suppressAutoHyphens/>
        <w:spacing w:after="120"/>
        <w:ind w:left="-540" w:firstLine="540"/>
        <w:jc w:val="both"/>
        <w:rPr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Наибольший ущерб от стихийных бедствий может быть в результате: засухи, града и сильного ветра, подтопления домовладений расположенных в непосредственной близости от водоемов. 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jc w:val="center"/>
        <w:rPr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 xml:space="preserve">Раздел </w:t>
      </w:r>
      <w:r w:rsidRPr="004B7434">
        <w:rPr>
          <w:b/>
          <w:sz w:val="28"/>
          <w:szCs w:val="28"/>
          <w:lang w:val="en-US" w:eastAsia="zh-CN"/>
        </w:rPr>
        <w:t>II</w:t>
      </w:r>
      <w:r w:rsidRPr="004B7434">
        <w:rPr>
          <w:b/>
          <w:sz w:val="28"/>
          <w:szCs w:val="28"/>
          <w:lang w:eastAsia="zh-CN"/>
        </w:rPr>
        <w:t>. Мероприятия при угрозе и возникновении крупных производственных аварий, катастроф и стихийных  бедствий</w:t>
      </w:r>
    </w:p>
    <w:p w:rsidR="004B7434" w:rsidRPr="004B7434" w:rsidRDefault="004B7434" w:rsidP="004B7434">
      <w:pPr>
        <w:suppressAutoHyphens/>
        <w:spacing w:after="120"/>
        <w:ind w:left="-540" w:firstLine="540"/>
        <w:jc w:val="center"/>
        <w:rPr>
          <w:szCs w:val="28"/>
          <w:lang w:eastAsia="zh-CN"/>
        </w:rPr>
      </w:pPr>
    </w:p>
    <w:p w:rsidR="004B7434" w:rsidRPr="004B7434" w:rsidRDefault="004B7434" w:rsidP="004B7434">
      <w:pPr>
        <w:numPr>
          <w:ilvl w:val="0"/>
          <w:numId w:val="7"/>
        </w:numPr>
        <w:tabs>
          <w:tab w:val="left" w:pos="360"/>
        </w:tabs>
        <w:suppressAutoHyphens/>
        <w:ind w:left="-540" w:firstLine="540"/>
        <w:jc w:val="both"/>
        <w:rPr>
          <w:b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При угрозе возникновения крупных производственных аварий, катастроф и стихийных бедствий (режим повышенной готовности</w:t>
      </w:r>
      <w:r w:rsidRPr="004B7434">
        <w:rPr>
          <w:sz w:val="28"/>
          <w:szCs w:val="28"/>
          <w:lang w:eastAsia="zh-CN"/>
        </w:rPr>
        <w:t>)</w:t>
      </w:r>
    </w:p>
    <w:p w:rsidR="004B7434" w:rsidRPr="004B7434" w:rsidRDefault="004B7434" w:rsidP="004B7434">
      <w:pPr>
        <w:suppressAutoHyphens/>
        <w:spacing w:after="120"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1.1. Порядок оповещения органов управления РСЧС,  рабочих, служащих и остального населения об угрозе возникновения ЧС. Информирование населения в районе возможного возникновения ЧС</w:t>
      </w:r>
      <w:r w:rsidRPr="004B7434">
        <w:rPr>
          <w:b/>
          <w:color w:val="FF0000"/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shd w:val="clear" w:color="auto" w:fill="FFFFFF"/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hd w:val="clear" w:color="auto" w:fill="FFFFFF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Дежурный  Администрации Красновского сельского поселения: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с получением информации об угрозе возникновения ЧС: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докладывает: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- уполномоченному на решение задач ГО и ЧС Красновского сельского поселения ;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- пр</w:t>
      </w:r>
      <w:r w:rsidR="00E747D9">
        <w:rPr>
          <w:color w:val="000000"/>
          <w:sz w:val="28"/>
          <w:szCs w:val="28"/>
          <w:lang w:eastAsia="zh-CN"/>
        </w:rPr>
        <w:t>едседателю КЧС ПБ  поселения – г</w:t>
      </w:r>
      <w:r w:rsidRPr="004B7434">
        <w:rPr>
          <w:color w:val="000000"/>
          <w:sz w:val="28"/>
          <w:szCs w:val="28"/>
          <w:lang w:eastAsia="zh-CN"/>
        </w:rPr>
        <w:t>лаве Администрации Красновского сельского поселения;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- дежурному диспетчеру ЕДДС Тарасовского района 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оповещает</w:t>
      </w:r>
      <w:r w:rsidRPr="004B7434">
        <w:rPr>
          <w:color w:val="000000"/>
          <w:sz w:val="28"/>
          <w:szCs w:val="28"/>
          <w:lang w:eastAsia="zh-CN"/>
        </w:rPr>
        <w:t xml:space="preserve"> в соответствии с инструкцией (алгоритмом действий по видам ЧС) взаимодействующие структуры и органы повседневного управления силами и средствами, привлекаемыми к ликвидации ЧС;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информирует </w:t>
      </w:r>
      <w:r w:rsidRPr="004B7434">
        <w:rPr>
          <w:color w:val="000000"/>
          <w:sz w:val="28"/>
          <w:szCs w:val="28"/>
          <w:lang w:eastAsia="zh-CN"/>
        </w:rPr>
        <w:t>органы повседневного управления угрожаемых  объектов.</w:t>
      </w:r>
      <w:r w:rsidRPr="004B7434">
        <w:rPr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shd w:val="clear" w:color="auto" w:fill="FFFFFF"/>
        <w:suppressAutoHyphens/>
        <w:spacing w:before="2" w:line="319" w:lineRule="exact"/>
        <w:ind w:left="-540" w:right="65" w:firstLine="540"/>
        <w:jc w:val="both"/>
        <w:rPr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 xml:space="preserve">1.2. Объем, сроки, привлекаемые силы и средства, порядок осуществления мероприятий </w:t>
      </w:r>
      <w:r w:rsidRPr="004B7434">
        <w:rPr>
          <w:b/>
          <w:color w:val="000000"/>
          <w:sz w:val="28"/>
          <w:szCs w:val="28"/>
          <w:lang w:eastAsia="zh-CN"/>
        </w:rPr>
        <w:t>по предупреждению</w:t>
      </w:r>
      <w:r w:rsidRPr="004B7434">
        <w:rPr>
          <w:b/>
          <w:sz w:val="28"/>
          <w:szCs w:val="28"/>
          <w:lang w:eastAsia="zh-CN"/>
        </w:rPr>
        <w:t xml:space="preserve"> или снижению воздействия ЧС: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color w:val="000000"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 xml:space="preserve">Приведение в готовность сил и средств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Приводится в готовность рабочая группа,  при необходимости выдвигается оперативная группа в угрожаемый район и организуется круглосуточное дежурство рабочей группы.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Состав </w:t>
      </w:r>
      <w:r w:rsidRPr="004B7434">
        <w:rPr>
          <w:b/>
          <w:color w:val="000000"/>
          <w:sz w:val="28"/>
          <w:szCs w:val="28"/>
          <w:u w:val="single"/>
          <w:lang w:eastAsia="zh-CN"/>
        </w:rPr>
        <w:t>рабочей и оперативной групп</w:t>
      </w:r>
      <w:r w:rsidRPr="004B7434">
        <w:rPr>
          <w:color w:val="000000"/>
          <w:sz w:val="28"/>
          <w:szCs w:val="28"/>
          <w:lang w:eastAsia="zh-CN"/>
        </w:rPr>
        <w:t xml:space="preserve">  определяется Председателем КЧС и ПБ поселения в зависимости от  ЧС.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По решению председателя КЧС и ПБ поселения состав сил и средств переводятся в режим повышенной готовность. 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 режим повышенной готовности</w:t>
      </w:r>
      <w:r w:rsidRPr="004B7434">
        <w:rPr>
          <w:color w:val="000000"/>
          <w:sz w:val="28"/>
          <w:szCs w:val="28"/>
          <w:lang w:eastAsia="zh-CN"/>
        </w:rPr>
        <w:t xml:space="preserve"> – при получении информации об угрозе возникновения ЧС. При этом состав сил и средств находятся в готовности к действиям на ЧС силами  спасателей, одновременно проводит мероприятия по повышению готовности к действиям в случае возникновения ЧС.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u w:val="single"/>
          <w:lang w:eastAsia="zh-CN"/>
        </w:rPr>
        <w:t>Оперативная группа</w:t>
      </w:r>
    </w:p>
    <w:p w:rsidR="004B7434" w:rsidRPr="004B7434" w:rsidRDefault="004B7434" w:rsidP="004B7434">
      <w:pPr>
        <w:shd w:val="clear" w:color="auto" w:fill="FFFFFF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 прибытию к месту назначения  организует связь с дежурным диспетчером ЕДДС и рабочей группой, с органами управления  организаций поселения;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осуществляет: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сбор и обмен информацией о складывающейся обстановке и готовности сил и средств;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u w:val="single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подготовку и доведение докладов об обстановке в угрожаемом районе и готовности сил и средств.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u w:val="single"/>
          <w:lang w:eastAsia="zh-CN"/>
        </w:rPr>
        <w:t xml:space="preserve">Рабочая группа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 прибытию на рабочие места осуществляет: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организацию связи и поддерживает ее с взаимодействующими органами управления;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сбор, обобщение и анализ информации из различных источников о складывающейся обстановке и готовности сил и средств;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подготовку и доведение докладов председателю КЧС и ПБ поселения об обстановке в угрожаемых районах и готовности сил и средств;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подготовку предложений для принятия решения о введении режима повышенной готовности.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Порядок введения режима повышенной готовности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В рабочее время Ч+1 ; в нерабочее  время Ч+ 2,  осуществляется сбор членов КЧС и ПБ поселения</w:t>
      </w:r>
      <w:r w:rsidRPr="004B7434">
        <w:rPr>
          <w:color w:val="000000"/>
          <w:sz w:val="20"/>
          <w:szCs w:val="20"/>
          <w:u w:val="single"/>
          <w:lang w:eastAsia="zh-CN"/>
        </w:rPr>
        <w:t>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По решению председателя проводится заседание КЧС и ПБ.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 решению КЧС и ПБ подготавливается обращение   о введении режима повышенной готовности.</w:t>
      </w:r>
    </w:p>
    <w:p w:rsidR="004B7434" w:rsidRPr="004B7434" w:rsidRDefault="00E747D9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Решением главы А</w:t>
      </w:r>
      <w:r w:rsidR="004B7434" w:rsidRPr="004B7434">
        <w:rPr>
          <w:color w:val="000000"/>
          <w:sz w:val="28"/>
          <w:szCs w:val="28"/>
          <w:lang w:eastAsia="zh-CN"/>
        </w:rPr>
        <w:t>дминистрации поселения – председателя КЧС и ПБ - вводится режим повышенной готовности.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FF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Решением руководителей организаций, вводится режим повышенной готовности для органов управления силами и средствами организаций.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b/>
          <w:color w:val="0000FF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Приведение в готовность, имеющихся защитных сооружений</w:t>
      </w:r>
    </w:p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Решение о мерах защиты по укрытию населения принимаются в зависимости от мощности дозы гамма-излучения.</w:t>
      </w:r>
    </w:p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Подготовка к выдаче и выдача рабочим, служащим и остальному населению средств индивидуальной защиты</w:t>
      </w:r>
      <w:r w:rsidRPr="004B7434">
        <w:rPr>
          <w:b/>
          <w:sz w:val="28"/>
          <w:szCs w:val="28"/>
          <w:lang w:eastAsia="zh-CN"/>
        </w:rPr>
        <w:t>.</w:t>
      </w:r>
      <w:r w:rsidRPr="004B7434">
        <w:rPr>
          <w:b/>
          <w:color w:val="FF0000"/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Подготовка к выдаче и выдача рабочим и служащим организаций средств индивидуальной защиты осуществляется в порядке установленном руководителями организаций.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Подготовка к выдаче и выдача населению средств индивидуальной защиты осуществляется в порядке установленном Главой администрации поселения.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FF0000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Выдача средств индивидуальной защиты со складов </w:t>
      </w:r>
      <w:proofErr w:type="spellStart"/>
      <w:r w:rsidRPr="004B7434">
        <w:rPr>
          <w:color w:val="000000"/>
          <w:sz w:val="28"/>
          <w:szCs w:val="28"/>
          <w:lang w:eastAsia="zh-CN"/>
        </w:rPr>
        <w:t>спецпредприятия</w:t>
      </w:r>
      <w:proofErr w:type="spellEnd"/>
      <w:r w:rsidRPr="004B7434">
        <w:rPr>
          <w:color w:val="000000"/>
          <w:sz w:val="28"/>
          <w:szCs w:val="28"/>
          <w:lang w:eastAsia="zh-CN"/>
        </w:rPr>
        <w:t xml:space="preserve"> ГО </w:t>
      </w:r>
      <w:r w:rsidR="00E747D9">
        <w:rPr>
          <w:color w:val="000000"/>
          <w:sz w:val="28"/>
          <w:szCs w:val="28"/>
          <w:lang w:eastAsia="zh-CN"/>
        </w:rPr>
        <w:t>осуществляется по распоряжению г</w:t>
      </w:r>
      <w:r w:rsidRPr="004B7434">
        <w:rPr>
          <w:color w:val="000000"/>
          <w:sz w:val="28"/>
          <w:szCs w:val="28"/>
          <w:lang w:eastAsia="zh-CN"/>
        </w:rPr>
        <w:t xml:space="preserve">лавы Администрации (Губернатора) области. 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b/>
          <w:color w:val="FF0000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jc w:val="center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Приведение в готовность автотранспорта и загородной зоны для эвакуации (отселения) и приема населения</w:t>
      </w:r>
    </w:p>
    <w:p w:rsidR="004B7434" w:rsidRPr="004B7434" w:rsidRDefault="004B7434" w:rsidP="004B7434">
      <w:pPr>
        <w:suppressAutoHyphens/>
        <w:spacing w:after="120"/>
        <w:ind w:left="-540"/>
        <w:rPr>
          <w:sz w:val="28"/>
          <w:szCs w:val="28"/>
          <w:u w:val="single"/>
          <w:lang w:eastAsia="zh-CN"/>
        </w:rPr>
      </w:pPr>
      <w:r w:rsidRPr="004B7434">
        <w:rPr>
          <w:sz w:val="28"/>
          <w:szCs w:val="28"/>
          <w:lang w:eastAsia="zh-CN"/>
        </w:rPr>
        <w:t xml:space="preserve">    Мероприятия по приведению в готовность транспорта и загородной зоны для приема эвакуируемого населения  Красновского сельского поселения.</w:t>
      </w:r>
    </w:p>
    <w:p w:rsidR="004B7434" w:rsidRPr="004B7434" w:rsidRDefault="004B7434" w:rsidP="004B7434">
      <w:pPr>
        <w:suppressAutoHyphens/>
        <w:ind w:firstLine="851"/>
        <w:jc w:val="center"/>
        <w:rPr>
          <w:sz w:val="28"/>
          <w:szCs w:val="28"/>
          <w:lang w:eastAsia="zh-CN"/>
        </w:rPr>
      </w:pPr>
      <w:r w:rsidRPr="004B7434">
        <w:rPr>
          <w:sz w:val="28"/>
          <w:szCs w:val="28"/>
          <w:u w:val="single"/>
          <w:lang w:eastAsia="zh-CN"/>
        </w:rPr>
        <w:t>Наличие транспортных средств для эвакуации из районов возможных ЧС  локального характера.</w:t>
      </w:r>
    </w:p>
    <w:p w:rsidR="004B7434" w:rsidRPr="004B7434" w:rsidRDefault="004B7434" w:rsidP="004B7434">
      <w:pPr>
        <w:suppressAutoHyphens/>
        <w:ind w:firstLine="851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Для обеспечения эвакуации населения из районов возможных ЧС спланировано: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51"/>
        <w:gridCol w:w="5841"/>
        <w:gridCol w:w="3272"/>
      </w:tblGrid>
      <w:tr w:rsidR="004B7434" w:rsidRPr="004B7434" w:rsidTr="0031294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№№</w:t>
            </w:r>
          </w:p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Виды транспортных средств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Количество</w:t>
            </w:r>
          </w:p>
        </w:tc>
      </w:tr>
      <w:tr w:rsidR="004B7434" w:rsidRPr="004B7434" w:rsidTr="0031294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tabs>
                <w:tab w:val="center" w:pos="267"/>
              </w:tabs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 xml:space="preserve">  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Автобусы (всего)</w:t>
            </w:r>
          </w:p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Количество мест для перевозки (всего)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4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88</w:t>
            </w:r>
          </w:p>
        </w:tc>
      </w:tr>
      <w:tr w:rsidR="004B7434" w:rsidRPr="004B7434" w:rsidTr="0031294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Грузовой транспорт (всего)</w:t>
            </w:r>
          </w:p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Количество мест для перевозки (всего)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2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4B7434" w:rsidRPr="004B7434" w:rsidTr="0031294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Легковой транспорт (всего)</w:t>
            </w:r>
          </w:p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Количество мест для перевозки (всего)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2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8</w:t>
            </w:r>
          </w:p>
        </w:tc>
      </w:tr>
      <w:tr w:rsidR="004B7434" w:rsidRPr="004B7434" w:rsidTr="00312948"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b/>
                <w:color w:val="000000"/>
                <w:sz w:val="28"/>
                <w:szCs w:val="28"/>
                <w:lang w:eastAsia="zh-CN"/>
              </w:rPr>
              <w:t>Итого</w:t>
            </w:r>
            <w:r w:rsidRPr="004B7434">
              <w:rPr>
                <w:color w:val="000000"/>
                <w:sz w:val="28"/>
                <w:szCs w:val="28"/>
                <w:lang w:eastAsia="zh-CN"/>
              </w:rPr>
              <w:t>: единиц автотранспорта /</w:t>
            </w:r>
          </w:p>
          <w:p w:rsidR="004B7434" w:rsidRPr="004B7434" w:rsidRDefault="004B7434" w:rsidP="004B7434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 xml:space="preserve">            чел. мест для перевозки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8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96</w:t>
            </w:r>
          </w:p>
        </w:tc>
      </w:tr>
      <w:tr w:rsidR="004B7434" w:rsidRPr="004B7434" w:rsidTr="00312948"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FF"/>
                <w:sz w:val="28"/>
                <w:szCs w:val="28"/>
                <w:lang w:eastAsia="zh-CN"/>
              </w:rPr>
            </w:pPr>
            <w:r w:rsidRPr="004B7434">
              <w:rPr>
                <w:color w:val="0000FF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4B7434" w:rsidRPr="004B7434" w:rsidRDefault="004B7434" w:rsidP="004B7434">
      <w:pPr>
        <w:shd w:val="clear" w:color="auto" w:fill="FFFFFF"/>
        <w:suppressAutoHyphens/>
        <w:autoSpaceDE w:val="0"/>
        <w:ind w:left="795"/>
        <w:jc w:val="center"/>
        <w:rPr>
          <w:sz w:val="28"/>
          <w:szCs w:val="28"/>
          <w:u w:val="single"/>
          <w:lang w:eastAsia="zh-CN"/>
        </w:rPr>
      </w:pPr>
    </w:p>
    <w:p w:rsidR="004B7434" w:rsidRPr="004B7434" w:rsidRDefault="004B7434" w:rsidP="004B7434">
      <w:pPr>
        <w:shd w:val="clear" w:color="auto" w:fill="FFFFFF"/>
        <w:suppressAutoHyphens/>
        <w:autoSpaceDE w:val="0"/>
        <w:rPr>
          <w:b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 xml:space="preserve">Проведение мероприятий по медицинской защите населения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Мероприятия по медицинской защите населения выполняются силами и средствами  медицинских учреждений Красновского сельского поселения.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Проведение профилактических противопожарных мероприятий и подготовка к безаварийной работе производства.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В зависимости от оснований для установления особого противопожарного режима устанавливаются дополнительные требования пожарной безопасности, действующие в период особого противопожарного режима.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FF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Особый противопожарный режим в границах Красновского сельского поселения устанавливается  в</w:t>
      </w:r>
      <w:r w:rsidR="00E747D9">
        <w:rPr>
          <w:sz w:val="28"/>
          <w:szCs w:val="28"/>
          <w:lang w:eastAsia="zh-CN"/>
        </w:rPr>
        <w:t xml:space="preserve"> соответствии с постановлением г</w:t>
      </w:r>
      <w:r w:rsidRPr="004B7434">
        <w:rPr>
          <w:sz w:val="28"/>
          <w:szCs w:val="28"/>
          <w:lang w:eastAsia="zh-CN"/>
        </w:rPr>
        <w:t xml:space="preserve">лавы Администрации Красновского сельского поселения. Подготовка к безаварийной работе производств, остановке опасных объектов осуществляется организациями, эксплуатирующими эти объекты, в порядке установленном руководителями организаций. </w:t>
      </w:r>
      <w:r w:rsidRPr="004B7434">
        <w:rPr>
          <w:color w:val="000000"/>
          <w:sz w:val="28"/>
          <w:szCs w:val="28"/>
          <w:lang w:eastAsia="zh-CN"/>
        </w:rPr>
        <w:t>Контроль выполнения соответствующих мероприятий на территории  Красновского сельского поселения осуществл</w:t>
      </w:r>
      <w:r w:rsidR="00E747D9">
        <w:rPr>
          <w:color w:val="000000"/>
          <w:sz w:val="28"/>
          <w:szCs w:val="28"/>
          <w:lang w:eastAsia="zh-CN"/>
        </w:rPr>
        <w:t>яется г</w:t>
      </w:r>
      <w:r w:rsidRPr="004B7434">
        <w:rPr>
          <w:color w:val="000000"/>
          <w:sz w:val="28"/>
          <w:szCs w:val="28"/>
          <w:lang w:eastAsia="zh-CN"/>
        </w:rPr>
        <w:t>лавой Администрации Красновского сельского поселения.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color w:val="0000FF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jc w:val="both"/>
        <w:rPr>
          <w:b/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2. </w:t>
      </w:r>
      <w:r w:rsidRPr="004B7434">
        <w:rPr>
          <w:b/>
          <w:sz w:val="28"/>
          <w:szCs w:val="28"/>
          <w:lang w:eastAsia="zh-CN"/>
        </w:rPr>
        <w:t>При возникновении   производственных аварий, катастроф и стихийных бедствий (режим чрезвычайных ситуаций).</w:t>
      </w:r>
    </w:p>
    <w:p w:rsidR="004B7434" w:rsidRPr="004B7434" w:rsidRDefault="004B7434" w:rsidP="004B7434">
      <w:pPr>
        <w:suppressAutoHyphens/>
        <w:spacing w:after="120"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 xml:space="preserve">2.1. Порядок оповещения органов управления, рабочих, служащих и остального населения о возникновении ЧС. </w:t>
      </w:r>
    </w:p>
    <w:p w:rsidR="004B7434" w:rsidRPr="004B7434" w:rsidRDefault="004B7434" w:rsidP="004B7434">
      <w:pPr>
        <w:shd w:val="clear" w:color="auto" w:fill="FFFFFF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Дежурный  Красновского сельского поселения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с получением информации об угрозе возникновения ЧС: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докладывает: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- уполномоченному на решение задач ГО и ЧС Красновского сельского поселения ;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- пре</w:t>
      </w:r>
      <w:r w:rsidR="00E747D9">
        <w:rPr>
          <w:color w:val="000000"/>
          <w:sz w:val="28"/>
          <w:szCs w:val="28"/>
          <w:lang w:eastAsia="zh-CN"/>
        </w:rPr>
        <w:t>дседателю КЧС и ПБ поселения – главе А</w:t>
      </w:r>
      <w:r w:rsidRPr="004B7434">
        <w:rPr>
          <w:color w:val="000000"/>
          <w:sz w:val="28"/>
          <w:szCs w:val="28"/>
          <w:lang w:eastAsia="zh-CN"/>
        </w:rPr>
        <w:t>дминистрации поселения;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- дежурному диспетчеру ЕДДС Тарасовского района;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оповещает</w:t>
      </w:r>
      <w:r w:rsidRPr="004B7434">
        <w:rPr>
          <w:color w:val="000000"/>
          <w:sz w:val="28"/>
          <w:szCs w:val="28"/>
          <w:lang w:eastAsia="zh-CN"/>
        </w:rPr>
        <w:t xml:space="preserve"> в соответствии с алгоритмом действий по видам ЧС взаимодействующие структуры и органы повседневного управления силами и средствами, привлекаемых к ликвидации ЧС;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информирует </w:t>
      </w:r>
      <w:r w:rsidRPr="004B7434">
        <w:rPr>
          <w:color w:val="000000"/>
          <w:sz w:val="28"/>
          <w:szCs w:val="28"/>
          <w:lang w:eastAsia="zh-CN"/>
        </w:rPr>
        <w:t>органы повседневного управления угрожаемых  объектов.</w:t>
      </w:r>
    </w:p>
    <w:p w:rsidR="004B7434" w:rsidRPr="004B7434" w:rsidRDefault="004B7434" w:rsidP="004B7434">
      <w:pPr>
        <w:suppressAutoHyphens/>
        <w:spacing w:after="120"/>
        <w:ind w:left="-540" w:firstLine="540"/>
        <w:jc w:val="both"/>
        <w:rPr>
          <w:b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 xml:space="preserve">2.2. Развертывание и приведение в готовность сил </w:t>
      </w:r>
      <w:r w:rsidRPr="004B7434">
        <w:rPr>
          <w:b/>
          <w:color w:val="000000"/>
          <w:sz w:val="28"/>
          <w:szCs w:val="28"/>
          <w:lang w:eastAsia="zh-CN"/>
        </w:rPr>
        <w:t>и средств,</w:t>
      </w:r>
      <w:r w:rsidRPr="004B7434">
        <w:rPr>
          <w:b/>
          <w:sz w:val="28"/>
          <w:szCs w:val="28"/>
          <w:lang w:eastAsia="zh-CN"/>
        </w:rPr>
        <w:t xml:space="preserve"> привлекаемых к АСДНР, их состав, сроки готовности и предназначение. Организация работ.</w:t>
      </w:r>
      <w:r w:rsidRPr="004B7434">
        <w:rPr>
          <w:b/>
          <w:color w:val="FF0000"/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shd w:val="clear" w:color="auto" w:fill="FFFFFF"/>
        <w:tabs>
          <w:tab w:val="left" w:pos="1730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Привлечение состава сил и средств и аварийно-спасательных бригад к ликвидации ЧС осуществляется:</w:t>
      </w:r>
    </w:p>
    <w:p w:rsidR="004B7434" w:rsidRPr="004B7434" w:rsidRDefault="004B7434" w:rsidP="004B7434">
      <w:pPr>
        <w:shd w:val="clear" w:color="auto" w:fill="FFFFFF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в соответствии с планами действий по предупреждению и ликвидации ЧС на обслуживаемых указанными службами и формированиями объектах и территориях;</w:t>
      </w:r>
    </w:p>
    <w:p w:rsidR="004B7434" w:rsidRPr="004B7434" w:rsidRDefault="004B7434" w:rsidP="004B7434">
      <w:pPr>
        <w:shd w:val="clear" w:color="auto" w:fill="FFFFFF"/>
        <w:tabs>
          <w:tab w:val="left" w:pos="221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в соответствии с планами взаимодействия при ликвидации ЧС на других объектах и территориях;</w:t>
      </w:r>
    </w:p>
    <w:p w:rsidR="004B7434" w:rsidRPr="004B7434" w:rsidRDefault="004B7434" w:rsidP="004B7434">
      <w:pPr>
        <w:shd w:val="clear" w:color="auto" w:fill="FFFFFF"/>
        <w:tabs>
          <w:tab w:val="left" w:pos="221"/>
        </w:tabs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 решению органов местного самоуправления, организаций и общественных объединений, осуществляющих руководство деятельностью указанных служб и формирований.</w:t>
      </w:r>
    </w:p>
    <w:p w:rsidR="004B7434" w:rsidRPr="004B7434" w:rsidRDefault="004B7434" w:rsidP="004B7434">
      <w:pPr>
        <w:widowControl w:val="0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В соответствии с настоящим планом:</w:t>
      </w:r>
    </w:p>
    <w:p w:rsidR="004B7434" w:rsidRPr="004B7434" w:rsidRDefault="004B7434" w:rsidP="004B7434">
      <w:pPr>
        <w:widowControl w:val="0"/>
        <w:suppressAutoHyphens/>
        <w:jc w:val="both"/>
        <w:rPr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widowControl w:val="0"/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на муниципальном уровне</w:t>
      </w: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  <w:r w:rsidRPr="004B7434">
        <w:rPr>
          <w:color w:val="000000"/>
          <w:sz w:val="28"/>
          <w:szCs w:val="28"/>
          <w:lang w:eastAsia="zh-CN"/>
        </w:rPr>
        <w:t>- по решению Главы Администрации поселения - Председателя КЧС и ПБ поселения или его заместителя.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rPr>
          <w:color w:val="000000"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Организация работ.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Организацию работ по локализации и ликвидации последствий ЧС условно можно разделить на три этапа: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первый этап</w:t>
      </w:r>
      <w:r w:rsidRPr="004B7434">
        <w:rPr>
          <w:color w:val="000000"/>
          <w:sz w:val="28"/>
          <w:szCs w:val="28"/>
          <w:lang w:eastAsia="zh-CN"/>
        </w:rPr>
        <w:t xml:space="preserve"> – принятие экстренных мер по локализации и ликвидации последствий ЧС и передача информации (оповещение) согласно инструкциям (алгоритмам действий по видам ЧС) дежурного диспетчера ЕДДС, взаимодействующих структур и органов повседневного управления силами и средствами, привлекаемых к ликвидации ЧС</w:t>
      </w:r>
      <w:r w:rsidRPr="004B7434">
        <w:rPr>
          <w:b/>
          <w:color w:val="000000"/>
          <w:sz w:val="28"/>
          <w:szCs w:val="28"/>
          <w:lang w:eastAsia="zh-CN"/>
        </w:rPr>
        <w:t>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второй этап</w:t>
      </w:r>
      <w:r w:rsidRPr="004B7434">
        <w:rPr>
          <w:color w:val="000000"/>
          <w:sz w:val="28"/>
          <w:szCs w:val="28"/>
          <w:lang w:eastAsia="zh-CN"/>
        </w:rPr>
        <w:t xml:space="preserve"> - принятие решения о вводе режима ЧС и оперативное планирование действий;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Cs w:val="20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третий этап</w:t>
      </w:r>
      <w:r w:rsidRPr="004B7434">
        <w:rPr>
          <w:color w:val="000000"/>
          <w:sz w:val="28"/>
          <w:szCs w:val="28"/>
          <w:lang w:eastAsia="zh-CN"/>
        </w:rPr>
        <w:t xml:space="preserve"> – организация проведения мероприятий по ликвидации ЧС и первоочередного жизнеобеспечения пострадавшего населения.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На первом этапе:</w:t>
      </w:r>
    </w:p>
    <w:p w:rsidR="004B7434" w:rsidRPr="004B7434" w:rsidRDefault="004B7434" w:rsidP="004B7434">
      <w:pPr>
        <w:numPr>
          <w:ilvl w:val="0"/>
          <w:numId w:val="8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 Состав сил и средств немедленно приступает к локализации и ликвидации ЧС (проводится разведка,</w:t>
      </w: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 определяются работы)</w:t>
      </w:r>
      <w:r w:rsidRPr="004B7434">
        <w:rPr>
          <w:color w:val="000000"/>
          <w:sz w:val="28"/>
          <w:szCs w:val="28"/>
          <w:lang w:eastAsia="zh-CN"/>
        </w:rPr>
        <w:t xml:space="preserve"> и оказанию помощи пострадавшим;</w:t>
      </w:r>
    </w:p>
    <w:p w:rsidR="004B7434" w:rsidRPr="004B7434" w:rsidRDefault="004B7434" w:rsidP="004B7434">
      <w:pPr>
        <w:numPr>
          <w:ilvl w:val="0"/>
          <w:numId w:val="8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органами повседневного управления готовится информация и передаётся, в соответствии с инструкциями (алгоритмами действий по видам ЧС); </w:t>
      </w:r>
    </w:p>
    <w:p w:rsidR="004B7434" w:rsidRPr="004B7434" w:rsidRDefault="004B7434" w:rsidP="004B7434">
      <w:pPr>
        <w:numPr>
          <w:ilvl w:val="0"/>
          <w:numId w:val="8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проводится сбор КЧС и ПБ и оценка сложившейся обстановки;</w:t>
      </w:r>
    </w:p>
    <w:p w:rsidR="004B7434" w:rsidRPr="004B7434" w:rsidRDefault="004B7434" w:rsidP="004B7434">
      <w:pPr>
        <w:numPr>
          <w:ilvl w:val="0"/>
          <w:numId w:val="8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определяются основные направления и задачи предстоящих действий по ликвидации ЧС;</w:t>
      </w:r>
    </w:p>
    <w:p w:rsidR="004B7434" w:rsidRPr="004B7434" w:rsidRDefault="004B7434" w:rsidP="004B7434">
      <w:pPr>
        <w:numPr>
          <w:ilvl w:val="0"/>
          <w:numId w:val="8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руководителями ставятся задачи подведомственным аварийно-спасательным формированиям;</w:t>
      </w:r>
    </w:p>
    <w:p w:rsidR="004B7434" w:rsidRPr="004B7434" w:rsidRDefault="004B7434" w:rsidP="004B7434">
      <w:pPr>
        <w:numPr>
          <w:ilvl w:val="0"/>
          <w:numId w:val="8"/>
        </w:num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организуется круглосуточное оперативное дежурство и связь с подчиненными, взаимодействующими органами управления и ЕДДС Тарасовского района, а также с поселениями (городскими районами) и объектами, территории которых могут быть подвержены действиям поражающих факторов ЧС.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На втором этапе:</w:t>
      </w:r>
    </w:p>
    <w:p w:rsidR="004B7434" w:rsidRPr="004B7434" w:rsidRDefault="004B7434" w:rsidP="004B7434">
      <w:pPr>
        <w:numPr>
          <w:ilvl w:val="0"/>
          <w:numId w:val="9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проводится уточнение характера и</w:t>
      </w: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  <w:r w:rsidRPr="004B7434">
        <w:rPr>
          <w:color w:val="000000"/>
          <w:sz w:val="28"/>
          <w:szCs w:val="28"/>
          <w:lang w:eastAsia="zh-CN"/>
        </w:rPr>
        <w:t>масштабов ЧС, сложившейся обстановки и прогнозирование ее развития;</w:t>
      </w:r>
    </w:p>
    <w:p w:rsidR="004B7434" w:rsidRPr="004B7434" w:rsidRDefault="004B7434" w:rsidP="004B7434">
      <w:pPr>
        <w:numPr>
          <w:ilvl w:val="0"/>
          <w:numId w:val="9"/>
        </w:numPr>
        <w:suppressAutoHyphens/>
        <w:ind w:left="-540" w:firstLine="540"/>
        <w:jc w:val="both"/>
        <w:rPr>
          <w:color w:val="000000"/>
          <w:sz w:val="28"/>
          <w:szCs w:val="20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разрабатывается план-график проведения работ и решение о вводе режима ЧС;</w:t>
      </w:r>
    </w:p>
    <w:p w:rsidR="004B7434" w:rsidRPr="004B7434" w:rsidRDefault="004B7434" w:rsidP="004B7434">
      <w:pPr>
        <w:numPr>
          <w:ilvl w:val="0"/>
          <w:numId w:val="9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определяется достаточность привлекаемых к ликвидации ЧС сил и средств;</w:t>
      </w:r>
    </w:p>
    <w:p w:rsidR="004B7434" w:rsidRPr="004B7434" w:rsidRDefault="004B7434" w:rsidP="004B7434">
      <w:pPr>
        <w:numPr>
          <w:ilvl w:val="0"/>
          <w:numId w:val="9"/>
        </w:num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 мере приведения в готовность привлекаются остальные имеющиеся силы и средства.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  На третьем этапе:</w:t>
      </w:r>
    </w:p>
    <w:p w:rsidR="004B7434" w:rsidRPr="004B7434" w:rsidRDefault="004B7434" w:rsidP="004B7434">
      <w:pPr>
        <w:numPr>
          <w:ilvl w:val="0"/>
          <w:numId w:val="9"/>
        </w:num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Cs w:val="20"/>
          <w:lang w:eastAsia="zh-CN"/>
        </w:rPr>
      </w:pP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проводятся мероприятия по ликвидации </w:t>
      </w:r>
      <w:r w:rsidRPr="004B7434">
        <w:rPr>
          <w:color w:val="000000"/>
          <w:sz w:val="28"/>
          <w:szCs w:val="28"/>
          <w:lang w:eastAsia="zh-CN"/>
        </w:rPr>
        <w:t xml:space="preserve">последствий </w:t>
      </w: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>ЧС и организации первоочередного жизнеобеспечения пострадавшего населения;</w:t>
      </w:r>
    </w:p>
    <w:p w:rsidR="004B7434" w:rsidRPr="004B7434" w:rsidRDefault="004B7434" w:rsidP="004B7434">
      <w:pPr>
        <w:numPr>
          <w:ilvl w:val="0"/>
          <w:numId w:val="9"/>
        </w:num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руководители о проведенных работах готовят отчет и представляют его  председателю КЧС и ПБ  поселения.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>После ликвидации ЧС готовятся: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>решение об отмене режима ЧС;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>при техногенной - акт установления причин ЧС (копия акта направляется в ЕДДС Тарасовского района);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документы на возмещение ущерба. </w:t>
      </w:r>
    </w:p>
    <w:p w:rsidR="004B7434" w:rsidRPr="004B7434" w:rsidRDefault="004B7434" w:rsidP="004B7434">
      <w:pPr>
        <w:suppressAutoHyphens/>
        <w:autoSpaceDE w:val="0"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Дежурная смена и нештатные аварийно-спасательные формирования.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С получением информации о ЧС старший расчета формирования выполняет указание дежурного (диспетчера) на выезд в район ЧС.</w:t>
      </w:r>
    </w:p>
    <w:p w:rsidR="004B7434" w:rsidRPr="004B7434" w:rsidRDefault="004D7360" w:rsidP="004B7434">
      <w:pPr>
        <w:suppressAutoHyphens/>
        <w:autoSpaceDE w:val="0"/>
        <w:ind w:left="-540" w:firstLine="540"/>
        <w:jc w:val="both"/>
        <w:rPr>
          <w:rFonts w:ascii="Arial" w:hAnsi="Arial" w:cs="Arial"/>
          <w:sz w:val="20"/>
          <w:szCs w:val="20"/>
          <w:lang w:eastAsia="zh-CN"/>
        </w:rPr>
      </w:pPr>
      <w:r w:rsidRPr="004B7434">
        <w:rPr>
          <w:sz w:val="28"/>
          <w:szCs w:val="28"/>
          <w:lang w:eastAsia="zh-CN"/>
        </w:rPr>
        <w:t>Руководители аварийно</w:t>
      </w:r>
      <w:r w:rsidR="004B7434" w:rsidRPr="004B7434">
        <w:rPr>
          <w:sz w:val="28"/>
          <w:szCs w:val="28"/>
          <w:lang w:eastAsia="zh-CN"/>
        </w:rPr>
        <w:t>-спасательных служб и нештатных аварийно-спасательных формирований, прибывшие в зону ЧС первыми, принимают полномочия руководителей работ по ликвидации ЧС и исполняют их до прибытия руководителей работ, определенных планами действий по предупреждению и ликвидации ЧС или назначенных уполномоченным органом исполнительной власти области, органами местного самоуправления, руководителями организаций, к полномочиям которых отнесена ликвидация ЧС.</w:t>
      </w:r>
    </w:p>
    <w:p w:rsidR="004B7434" w:rsidRPr="004B7434" w:rsidRDefault="004B7434" w:rsidP="004B7434">
      <w:pPr>
        <w:shd w:val="clear" w:color="auto" w:fill="FFFFFF"/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Руководители работ по ликвидации ЧС по согласованию с органами исполнительной власти области, органами местного самоуправления и организациями, на территориях которых возникла ЧС, устанавливают границы зоны ЧС, порядок и особенности действий по ее локализации, а также принимают решения на проведение аварийно-спасательных и других неотложных работ.</w:t>
      </w:r>
    </w:p>
    <w:p w:rsidR="004B7434" w:rsidRPr="004B7434" w:rsidRDefault="004B7434" w:rsidP="004B7434">
      <w:pPr>
        <w:shd w:val="clear" w:color="auto" w:fill="FFFFFF"/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Решения руководителей работ по ликвидации ЧС являются обязательными для всех граждан и организаций, находящихся в зоне ЧС, если иное не предусмотрено законодательством Российской Федерации.</w:t>
      </w:r>
    </w:p>
    <w:p w:rsidR="004B7434" w:rsidRPr="004B7434" w:rsidRDefault="004B7434" w:rsidP="004B7434">
      <w:pPr>
        <w:shd w:val="clear" w:color="auto" w:fill="FFFFFF"/>
        <w:suppressAutoHyphens/>
        <w:ind w:left="-540" w:firstLine="540"/>
        <w:jc w:val="both"/>
        <w:rPr>
          <w:b/>
          <w:sz w:val="28"/>
          <w:szCs w:val="28"/>
          <w:u w:val="single"/>
          <w:lang w:eastAsia="zh-CN"/>
        </w:rPr>
      </w:pPr>
      <w:r w:rsidRPr="004B7434">
        <w:rPr>
          <w:sz w:val="28"/>
          <w:szCs w:val="28"/>
          <w:lang w:eastAsia="zh-CN"/>
        </w:rPr>
        <w:t>Настоящим планом определён руководитель работ по ликвидации ЧС- председатель КЧС и ПБ поселения. В зависимости от складывающейся обстановки руководитель работ по ликвидации ЧС может быть назначен решением о введении режима повышенной готовности или режима ЧС.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u w:val="single"/>
          <w:lang w:eastAsia="zh-CN"/>
        </w:rPr>
        <w:t xml:space="preserve">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Оперативная группа по прибытию</w:t>
      </w:r>
      <w:r w:rsidRPr="004B7434">
        <w:rPr>
          <w:color w:val="000000"/>
          <w:sz w:val="28"/>
          <w:szCs w:val="28"/>
          <w:lang w:eastAsia="zh-CN"/>
        </w:rPr>
        <w:t xml:space="preserve"> </w:t>
      </w:r>
      <w:r w:rsidRPr="004B7434">
        <w:rPr>
          <w:b/>
          <w:color w:val="000000"/>
          <w:sz w:val="28"/>
          <w:szCs w:val="28"/>
          <w:lang w:eastAsia="zh-CN"/>
        </w:rPr>
        <w:t>в район действий организует: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совместно с руководителем работ, органами управления координацию применения сил и средств, привлекаемых к проведению аварийно-спасательных и других неотложных работ и организации первоочередного жизнеобеспечения пострадавшего населения;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представление информации о: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мерах по защите населения и территорий;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ведении аварийно-спасательных и других неотложных работ;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u w:val="single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силах и средствах, задействованных для ликвидации ЧС.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u w:val="single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Рабочая группа осуществляет: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взаимодействие с оперативной группой, взаимодействующими структурами и органами управления силами и средствами, привлеченными к ликвидации ЧС;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сбор информации о мерах по защите населения и территорий, ведении аварийно-спасательных и других неотложных работ в районе ЧС, о силах и средствах, задействованных для ее ликвидации;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подготовку и доведение докладов председателю КЧС и ПБ поселения;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подготовку предложений для принятия решения о введении режима ЧС.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Порядок введения режима ЧС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В рабочее время Ч+1 час; в нерабочее  время Ч+ 1,5 час.  осуществляется сбор членов КЧС и ПБ поселения.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По решению председателя проводится заседание КЧС и ПБ. 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 решению КЧС и ПБ подготавливается обращение  о введении режима ЧС.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Решением Главы администрации вводится режим ЧС.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Решением руководителей организаций, вводится режим ЧС для органов управления силами и средствами организаций.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b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2.3. Защита населения (объемы, сроки, порядок осуществления мероприятий и привлекаемые для их выполнения силы и средства):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color w:val="000000"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Обеспечение СИЗ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Подготовка к выдаче и выдача рабочим и служащим организаций средств индивидуальной защиты осуществляется в порядке</w:t>
      </w:r>
      <w:r w:rsidR="00B63544">
        <w:rPr>
          <w:color w:val="000000"/>
          <w:sz w:val="28"/>
          <w:szCs w:val="28"/>
          <w:lang w:eastAsia="zh-CN"/>
        </w:rPr>
        <w:t>,</w:t>
      </w:r>
      <w:r w:rsidRPr="004B7434">
        <w:rPr>
          <w:color w:val="000000"/>
          <w:sz w:val="28"/>
          <w:szCs w:val="28"/>
          <w:lang w:eastAsia="zh-CN"/>
        </w:rPr>
        <w:t xml:space="preserve"> установленном руководителями организаций.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Подготовка к выдаче и выдача населению средств индивидуальной защиты осуществля</w:t>
      </w:r>
      <w:r w:rsidR="00B63544">
        <w:rPr>
          <w:color w:val="000000"/>
          <w:sz w:val="28"/>
          <w:szCs w:val="28"/>
          <w:lang w:eastAsia="zh-CN"/>
        </w:rPr>
        <w:t>ется в порядке установленном г</w:t>
      </w:r>
      <w:r w:rsidRPr="004B7434">
        <w:rPr>
          <w:color w:val="000000"/>
          <w:sz w:val="28"/>
          <w:szCs w:val="28"/>
          <w:lang w:eastAsia="zh-CN"/>
        </w:rPr>
        <w:t>лавой Администрации Красновского  сельского поселения.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/>
          <w:color w:val="FF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Выдача средств индивидуальной защиты со складов </w:t>
      </w:r>
      <w:proofErr w:type="spellStart"/>
      <w:r w:rsidRPr="004B7434">
        <w:rPr>
          <w:color w:val="000000"/>
          <w:sz w:val="28"/>
          <w:szCs w:val="28"/>
          <w:lang w:eastAsia="zh-CN"/>
        </w:rPr>
        <w:t>спецпредприятия</w:t>
      </w:r>
      <w:proofErr w:type="spellEnd"/>
      <w:r w:rsidRPr="004B7434">
        <w:rPr>
          <w:color w:val="000000"/>
          <w:sz w:val="28"/>
          <w:szCs w:val="28"/>
          <w:lang w:eastAsia="zh-CN"/>
        </w:rPr>
        <w:t xml:space="preserve"> ГО осуществляется по распоряжению </w:t>
      </w:r>
      <w:r w:rsidR="00B63544">
        <w:rPr>
          <w:color w:val="000000"/>
          <w:sz w:val="28"/>
          <w:szCs w:val="28"/>
          <w:lang w:eastAsia="zh-CN"/>
        </w:rPr>
        <w:t>г</w:t>
      </w:r>
      <w:r w:rsidRPr="004B7434">
        <w:rPr>
          <w:color w:val="000000"/>
          <w:sz w:val="28"/>
          <w:szCs w:val="28"/>
          <w:lang w:eastAsia="zh-CN"/>
        </w:rPr>
        <w:t xml:space="preserve">лавы Администрации (Губернатора) области. </w:t>
      </w:r>
    </w:p>
    <w:p w:rsidR="004B7434" w:rsidRPr="004B7434" w:rsidRDefault="004B7434" w:rsidP="004B7434">
      <w:pPr>
        <w:suppressAutoHyphens/>
        <w:spacing w:after="120"/>
        <w:ind w:left="283"/>
        <w:rPr>
          <w:b/>
          <w:color w:val="FF0000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rPr>
          <w:bCs/>
          <w:color w:val="000000"/>
          <w:spacing w:val="-8"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Лечебно-эвакуационные мероприятия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Cs/>
          <w:color w:val="000000"/>
          <w:spacing w:val="-8"/>
          <w:sz w:val="28"/>
          <w:szCs w:val="28"/>
          <w:lang w:eastAsia="zh-CN"/>
        </w:rPr>
      </w:pPr>
      <w:r w:rsidRPr="004B7434">
        <w:rPr>
          <w:bCs/>
          <w:color w:val="000000"/>
          <w:spacing w:val="-8"/>
          <w:sz w:val="28"/>
          <w:szCs w:val="28"/>
          <w:lang w:eastAsia="zh-CN"/>
        </w:rPr>
        <w:t>из зоны ЧС в лечебно-профилактические учреждения осуществляется силами медперсонала этих учреждений.</w:t>
      </w:r>
    </w:p>
    <w:p w:rsidR="004B7434" w:rsidRPr="004B7434" w:rsidRDefault="004B7434" w:rsidP="004B7434">
      <w:pPr>
        <w:suppressAutoHyphens/>
        <w:ind w:left="-540" w:firstLine="540"/>
        <w:jc w:val="both"/>
        <w:rPr>
          <w:bCs/>
          <w:color w:val="000000"/>
          <w:spacing w:val="-8"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ind w:left="-540" w:firstLine="540"/>
        <w:jc w:val="center"/>
        <w:rPr>
          <w:b/>
          <w:bCs/>
          <w:color w:val="000000"/>
          <w:spacing w:val="-8"/>
          <w:sz w:val="28"/>
          <w:szCs w:val="28"/>
          <w:lang w:eastAsia="zh-CN"/>
        </w:rPr>
      </w:pPr>
      <w:r w:rsidRPr="004B7434">
        <w:rPr>
          <w:b/>
          <w:bCs/>
          <w:color w:val="000000"/>
          <w:spacing w:val="-8"/>
          <w:sz w:val="28"/>
          <w:szCs w:val="28"/>
          <w:lang w:eastAsia="zh-CN"/>
        </w:rPr>
        <w:t>Перечень  лечебно-профилактических учреждений на территории Красновского сельского поселения</w:t>
      </w:r>
    </w:p>
    <w:p w:rsidR="004B7434" w:rsidRPr="004B7434" w:rsidRDefault="004B7434" w:rsidP="004B7434">
      <w:pPr>
        <w:suppressAutoHyphens/>
        <w:ind w:left="-540" w:firstLine="540"/>
        <w:jc w:val="center"/>
        <w:rPr>
          <w:b/>
          <w:bCs/>
          <w:color w:val="000000"/>
          <w:spacing w:val="-8"/>
          <w:sz w:val="28"/>
          <w:szCs w:val="28"/>
          <w:lang w:eastAsia="zh-CN"/>
        </w:rPr>
      </w:pPr>
    </w:p>
    <w:tbl>
      <w:tblPr>
        <w:tblW w:w="10122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636"/>
        <w:gridCol w:w="2964"/>
        <w:gridCol w:w="1517"/>
        <w:gridCol w:w="1961"/>
        <w:gridCol w:w="1562"/>
        <w:gridCol w:w="1482"/>
      </w:tblGrid>
      <w:tr w:rsidR="004B7434" w:rsidRPr="004B7434" w:rsidTr="0031294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№</w:t>
            </w:r>
          </w:p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лечебно-профилактическое учреждение, 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адрес, телефоны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Кол-во </w:t>
            </w:r>
          </w:p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 личного </w:t>
            </w:r>
          </w:p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состава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Кол-во </w:t>
            </w:r>
          </w:p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автотранспорта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Кол-во </w:t>
            </w:r>
          </w:p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койко-мест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ind w:left="-62" w:firstLine="22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время готовности койко-мест Ч+</w:t>
            </w:r>
          </w:p>
        </w:tc>
      </w:tr>
      <w:tr w:rsidR="004B7434" w:rsidRPr="004B7434" w:rsidTr="0031294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ind w:left="-540" w:firstLine="540"/>
              <w:jc w:val="both"/>
              <w:rPr>
                <w:bCs/>
                <w:color w:val="000000"/>
                <w:spacing w:val="-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both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lang w:eastAsia="zh-CN"/>
              </w:rPr>
              <w:t>Красновская врачебная амбулатория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ind w:left="-540" w:firstLine="54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1 </w:t>
            </w:r>
          </w:p>
        </w:tc>
      </w:tr>
    </w:tbl>
    <w:p w:rsidR="004B7434" w:rsidRPr="004B7434" w:rsidRDefault="004B7434" w:rsidP="004B7434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rPr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Эвакуация (отселение) населения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В зависимости от сложившейся обстановки об эвакуации (отселении) населения решение принимает руководитель работ по ликвидации ЧС.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b/>
          <w:bCs/>
          <w:color w:val="000000"/>
          <w:spacing w:val="-10"/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Для эвакуации (отселения) населения на транспорте по решению руководителя работ по ликвидации ЧС подаются (</w:t>
      </w:r>
      <w:r w:rsidRPr="004B7434">
        <w:rPr>
          <w:color w:val="000000"/>
          <w:sz w:val="28"/>
          <w:szCs w:val="28"/>
          <w:lang w:eastAsia="zh-CN"/>
        </w:rPr>
        <w:t>органами управления</w:t>
      </w:r>
      <w:r w:rsidR="00B63544">
        <w:rPr>
          <w:color w:val="000000"/>
          <w:sz w:val="28"/>
          <w:szCs w:val="28"/>
          <w:lang w:eastAsia="zh-CN"/>
        </w:rPr>
        <w:t>,</w:t>
      </w:r>
      <w:r w:rsidRPr="004B7434">
        <w:rPr>
          <w:color w:val="000000"/>
          <w:sz w:val="28"/>
          <w:szCs w:val="28"/>
          <w:lang w:eastAsia="zh-CN"/>
        </w:rPr>
        <w:t xml:space="preserve"> указанными в разделе 3 – абзац «Транспортное обеспечение»)</w:t>
      </w:r>
      <w:r w:rsidRPr="004B7434">
        <w:rPr>
          <w:color w:val="000000"/>
          <w:sz w:val="28"/>
          <w:szCs w:val="28"/>
          <w:u w:val="single"/>
          <w:lang w:eastAsia="zh-CN"/>
        </w:rPr>
        <w:t xml:space="preserve"> </w:t>
      </w:r>
      <w:r w:rsidRPr="004B7434">
        <w:rPr>
          <w:sz w:val="28"/>
          <w:szCs w:val="28"/>
          <w:lang w:eastAsia="zh-CN"/>
        </w:rPr>
        <w:t>заявки на предоставление транспортных средств для эвакуации населения.</w:t>
      </w:r>
    </w:p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b/>
          <w:bCs/>
          <w:color w:val="000000"/>
          <w:spacing w:val="-10"/>
          <w:sz w:val="28"/>
          <w:szCs w:val="28"/>
          <w:lang w:eastAsia="zh-CN"/>
        </w:rPr>
      </w:pPr>
    </w:p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b/>
          <w:bCs/>
          <w:color w:val="000000"/>
          <w:spacing w:val="-10"/>
          <w:sz w:val="28"/>
          <w:szCs w:val="28"/>
          <w:lang w:eastAsia="zh-CN"/>
        </w:rPr>
      </w:pPr>
      <w:r w:rsidRPr="004B7434">
        <w:rPr>
          <w:b/>
          <w:bCs/>
          <w:color w:val="000000"/>
          <w:spacing w:val="-10"/>
          <w:sz w:val="28"/>
          <w:szCs w:val="28"/>
          <w:lang w:eastAsia="zh-CN"/>
        </w:rPr>
        <w:t>Жизнеобеспечение населения</w:t>
      </w:r>
    </w:p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Сектором экономики и финансов Администрации Красновского сельского поселения  </w:t>
      </w:r>
      <w:r w:rsidRPr="004B7434">
        <w:rPr>
          <w:color w:val="000000"/>
          <w:sz w:val="28"/>
          <w:szCs w:val="28"/>
          <w:lang w:eastAsia="zh-CN"/>
        </w:rPr>
        <w:t xml:space="preserve"> подаются заявки на поставку</w:t>
      </w:r>
      <w:r w:rsidRPr="004B7434">
        <w:rPr>
          <w:color w:val="0000FF"/>
          <w:sz w:val="28"/>
          <w:szCs w:val="28"/>
          <w:lang w:eastAsia="zh-CN"/>
        </w:rPr>
        <w:t xml:space="preserve"> </w:t>
      </w:r>
      <w:r w:rsidRPr="004B7434">
        <w:rPr>
          <w:color w:val="000000"/>
          <w:sz w:val="28"/>
          <w:szCs w:val="28"/>
          <w:lang w:eastAsia="zh-CN"/>
        </w:rPr>
        <w:t>- продуктов питания, вещевого имущества, предметов первой необходимости, воды в защищенной таре.</w:t>
      </w:r>
    </w:p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Для подвоза населению воды привлекаются учреждения, организации жилищно-коммунальных  хозяйств.</w:t>
      </w:r>
    </w:p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В соответствии со сложившейся обстановкой разворачиваются пункты питания, продовольственного и вещевого снабжения.</w:t>
      </w:r>
    </w:p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tabs>
          <w:tab w:val="left" w:pos="7040"/>
        </w:tabs>
        <w:suppressAutoHyphens/>
        <w:jc w:val="center"/>
        <w:rPr>
          <w:b/>
          <w:sz w:val="28"/>
          <w:lang w:eastAsia="zh-CN"/>
        </w:rPr>
      </w:pPr>
      <w:r w:rsidRPr="004B7434">
        <w:rPr>
          <w:b/>
          <w:sz w:val="28"/>
          <w:lang w:eastAsia="zh-CN"/>
        </w:rPr>
        <w:t xml:space="preserve">Пункты временного размещения и питания эвакуируемого населения </w:t>
      </w:r>
    </w:p>
    <w:p w:rsidR="004B7434" w:rsidRPr="004B7434" w:rsidRDefault="004B7434" w:rsidP="004B7434">
      <w:pPr>
        <w:tabs>
          <w:tab w:val="left" w:pos="7040"/>
        </w:tabs>
        <w:suppressAutoHyphens/>
        <w:jc w:val="center"/>
        <w:rPr>
          <w:sz w:val="28"/>
          <w:lang w:eastAsia="zh-CN"/>
        </w:rPr>
      </w:pPr>
      <w:r w:rsidRPr="004B7434">
        <w:rPr>
          <w:b/>
          <w:sz w:val="28"/>
          <w:lang w:eastAsia="zh-CN"/>
        </w:rPr>
        <w:t>Красновского сельского поселения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50"/>
        <w:gridCol w:w="1851"/>
        <w:gridCol w:w="2219"/>
        <w:gridCol w:w="1983"/>
        <w:gridCol w:w="2045"/>
      </w:tblGrid>
      <w:tr w:rsidR="004B7434" w:rsidRPr="004B7434" w:rsidTr="004D7360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>Место развертывания пункта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>Возможности пункта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>Пункт разворачивается по решению (или заявке) должностного лица муниципального образования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>Время развертывания пункта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>Ч+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 xml:space="preserve">Учреждение 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>(организация),</w:t>
            </w:r>
          </w:p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>которое разворачивает пункт</w:t>
            </w:r>
          </w:p>
        </w:tc>
      </w:tr>
      <w:tr w:rsidR="004B7434" w:rsidRPr="004B7434" w:rsidTr="004D7360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snapToGrid w:val="0"/>
              <w:jc w:val="center"/>
              <w:rPr>
                <w:b/>
                <w:color w:val="0000FF"/>
                <w:sz w:val="18"/>
                <w:lang w:eastAsia="zh-CN"/>
              </w:rPr>
            </w:pPr>
          </w:p>
        </w:tc>
      </w:tr>
      <w:tr w:rsidR="004B7434" w:rsidRPr="004B7434" w:rsidTr="004D7360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szCs w:val="28"/>
                <w:lang w:eastAsia="zh-CN"/>
              </w:rPr>
              <w:t>Х. Верхний Митякин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jc w:val="center"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>50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>По решению председателя КЧС и ПБ поселения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 xml:space="preserve">         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34" w:rsidRPr="004B7434" w:rsidRDefault="004B7434" w:rsidP="004B7434">
            <w:pPr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 w:rsidRPr="004B7434">
              <w:rPr>
                <w:color w:val="000000"/>
                <w:sz w:val="28"/>
                <w:lang w:eastAsia="zh-CN"/>
              </w:rPr>
              <w:t>Красновская СОШ</w:t>
            </w:r>
          </w:p>
        </w:tc>
      </w:tr>
    </w:tbl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zh-CN"/>
        </w:rPr>
      </w:pPr>
    </w:p>
    <w:p w:rsidR="004B7434" w:rsidRPr="004B7434" w:rsidRDefault="004B7434" w:rsidP="004B7434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szCs w:val="28"/>
          <w:lang w:eastAsia="zh-CN"/>
        </w:rPr>
      </w:pPr>
      <w:r w:rsidRPr="004B7434">
        <w:rPr>
          <w:rFonts w:ascii="Times New Roman CYR" w:hAnsi="Times New Roman CYR" w:cs="Times New Roman CYR"/>
          <w:b/>
          <w:color w:val="000000"/>
          <w:sz w:val="28"/>
          <w:szCs w:val="28"/>
          <w:lang w:eastAsia="zh-CN"/>
        </w:rPr>
        <w:t xml:space="preserve">При недостаточности </w:t>
      </w: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материальных ресурсов для жизнеобеспечения населения, сил и средств в муниципальных образованиях заявка от </w:t>
      </w:r>
      <w:r w:rsidR="00E747D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>г</w:t>
      </w: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лавы Администрации </w:t>
      </w:r>
      <w:r w:rsidRPr="004B7434">
        <w:rPr>
          <w:rFonts w:ascii="Times New Roman CYR" w:hAnsi="Times New Roman CYR" w:cs="Times New Roman CYR"/>
          <w:color w:val="000000"/>
          <w:sz w:val="20"/>
          <w:szCs w:val="20"/>
          <w:u w:val="single"/>
          <w:lang w:eastAsia="zh-CN"/>
        </w:rPr>
        <w:t xml:space="preserve"> </w:t>
      </w:r>
      <w:r w:rsidRPr="004B7434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поселения направляется председателю КЧС и ПБ района. 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360" w:firstLine="36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 xml:space="preserve"> </w:t>
      </w:r>
      <w:r w:rsidRPr="004B7434">
        <w:rPr>
          <w:b/>
          <w:sz w:val="28"/>
          <w:szCs w:val="28"/>
          <w:lang w:eastAsia="zh-CN"/>
        </w:rPr>
        <w:t>Медицинское обеспечение</w:t>
      </w:r>
      <w:r w:rsidRPr="004B7434">
        <w:rPr>
          <w:sz w:val="28"/>
          <w:szCs w:val="28"/>
          <w:lang w:eastAsia="zh-CN"/>
        </w:rPr>
        <w:t xml:space="preserve"> организуется в целях своевременного оказания медико-санитарной помощи </w:t>
      </w:r>
      <w:r w:rsidR="00E747D9" w:rsidRPr="004B7434">
        <w:rPr>
          <w:sz w:val="28"/>
          <w:szCs w:val="28"/>
          <w:lang w:eastAsia="zh-CN"/>
        </w:rPr>
        <w:t>пострадавшим, эвакуации</w:t>
      </w:r>
      <w:r w:rsidRPr="004B7434">
        <w:rPr>
          <w:sz w:val="28"/>
          <w:szCs w:val="28"/>
          <w:lang w:eastAsia="zh-CN"/>
        </w:rPr>
        <w:t xml:space="preserve">, </w:t>
      </w:r>
      <w:r w:rsidR="00E747D9" w:rsidRPr="004B7434">
        <w:rPr>
          <w:sz w:val="28"/>
          <w:szCs w:val="28"/>
          <w:lang w:eastAsia="zh-CN"/>
        </w:rPr>
        <w:t>лечения их и</w:t>
      </w:r>
      <w:r w:rsidRPr="004B7434">
        <w:rPr>
          <w:sz w:val="28"/>
          <w:szCs w:val="28"/>
          <w:lang w:eastAsia="zh-CN"/>
        </w:rPr>
        <w:t xml:space="preserve">  восстановления работоспособности и здоровья личного состава сил ликвидации ЧС,  проведения  комплекса  медицинских мероприятий по ликвидации ЧС.</w:t>
      </w:r>
    </w:p>
    <w:p w:rsidR="004B7434" w:rsidRPr="004B7434" w:rsidRDefault="004B7434" w:rsidP="004B7434">
      <w:pPr>
        <w:widowControl w:val="0"/>
        <w:suppressAutoHyphens/>
        <w:ind w:left="-540" w:firstLine="540"/>
        <w:jc w:val="both"/>
        <w:rPr>
          <w:color w:val="0000FF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Медицинское обеспечение организуется силами и средствами медицинских учреждений на территории Красновского сельского поселения.</w:t>
      </w:r>
    </w:p>
    <w:p w:rsidR="004B7434" w:rsidRPr="004B7434" w:rsidRDefault="004B7434" w:rsidP="004B7434">
      <w:pPr>
        <w:widowControl w:val="0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Противопожарное обеспечение</w:t>
      </w:r>
      <w:r w:rsidRPr="004B7434">
        <w:rPr>
          <w:color w:val="000000"/>
          <w:sz w:val="28"/>
          <w:szCs w:val="28"/>
          <w:lang w:eastAsia="zh-CN"/>
        </w:rPr>
        <w:t xml:space="preserve"> организуется в целях создания условий для выполнения задач по ликвидации ЧС, сопровождающихся пожарами.</w:t>
      </w:r>
    </w:p>
    <w:p w:rsidR="004B7434" w:rsidRPr="004B7434" w:rsidRDefault="004B7434" w:rsidP="004B7434">
      <w:pPr>
        <w:widowControl w:val="0"/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 </w:t>
      </w:r>
    </w:p>
    <w:p w:rsidR="004B7434" w:rsidRPr="004B7434" w:rsidRDefault="004B7434" w:rsidP="004B7434">
      <w:pPr>
        <w:widowControl w:val="0"/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Транспортное обеспечение</w:t>
      </w:r>
      <w:r w:rsidRPr="004B7434">
        <w:rPr>
          <w:color w:val="000000"/>
          <w:sz w:val="28"/>
          <w:szCs w:val="28"/>
          <w:lang w:eastAsia="zh-CN"/>
        </w:rPr>
        <w:t xml:space="preserve"> организуется в целях обеспечения беспрепятственного  маневра силами и средствами ликвидации ЧС, своевременного подвоза  необходимых  материально-технических средств, эвакуации пострадавших и населения.</w:t>
      </w:r>
    </w:p>
    <w:p w:rsidR="004B7434" w:rsidRPr="004B7434" w:rsidRDefault="004B7434" w:rsidP="004B7434">
      <w:pPr>
        <w:suppressAutoHyphens/>
        <w:autoSpaceDE w:val="0"/>
        <w:ind w:left="-540" w:right="88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Техническое обеспечение</w:t>
      </w:r>
      <w:r w:rsidRPr="004B7434">
        <w:rPr>
          <w:color w:val="000000"/>
          <w:sz w:val="28"/>
          <w:szCs w:val="28"/>
          <w:lang w:eastAsia="zh-CN"/>
        </w:rPr>
        <w:t xml:space="preserve"> организуется в целях поддержания в работоспособном состоянии всех видов  транспорта,  инженерной и другой специальной техники, используемой при ликвидации ЧС.</w:t>
      </w:r>
    </w:p>
    <w:p w:rsidR="004B7434" w:rsidRPr="004B7434" w:rsidRDefault="004B7434" w:rsidP="004B7434">
      <w:pPr>
        <w:widowControl w:val="0"/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Метрологическое обеспечение</w:t>
      </w:r>
      <w:r w:rsidRPr="004B7434">
        <w:rPr>
          <w:color w:val="000000"/>
          <w:sz w:val="28"/>
          <w:szCs w:val="28"/>
          <w:lang w:eastAsia="zh-CN"/>
        </w:rPr>
        <w:t xml:space="preserve"> организуется в целях поддержания в постоянной готовности техники,  различных видов аппаратуры и приборов, используемых при ликвидации ЧС.</w:t>
      </w:r>
    </w:p>
    <w:p w:rsidR="004B7434" w:rsidRPr="004B7434" w:rsidRDefault="004B7434" w:rsidP="004B7434">
      <w:pPr>
        <w:suppressAutoHyphens/>
        <w:autoSpaceDE w:val="0"/>
        <w:ind w:left="-540" w:right="88" w:firstLine="540"/>
        <w:jc w:val="both"/>
        <w:rPr>
          <w:b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Организацию транспортного, материального, радиационного, химического технического и метрологического</w:t>
      </w:r>
      <w:r w:rsidRPr="004B7434">
        <w:rPr>
          <w:color w:val="000000"/>
          <w:sz w:val="28"/>
          <w:szCs w:val="28"/>
          <w:lang w:eastAsia="zh-CN"/>
        </w:rPr>
        <w:t xml:space="preserve"> обеспечения сил и средств, привлекаемых к ликвидации ЧС, планируют и осуществляют  органы управления этими силами и средствами.</w:t>
      </w:r>
    </w:p>
    <w:p w:rsidR="004B7434" w:rsidRPr="004B7434" w:rsidRDefault="004B7434" w:rsidP="004B7434">
      <w:pPr>
        <w:widowControl w:val="0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sz w:val="28"/>
          <w:szCs w:val="28"/>
          <w:lang w:eastAsia="zh-CN"/>
        </w:rPr>
        <w:t>Финансовое  обеспечение</w:t>
      </w:r>
      <w:r w:rsidRPr="004B7434">
        <w:rPr>
          <w:sz w:val="28"/>
          <w:szCs w:val="28"/>
          <w:lang w:eastAsia="zh-CN"/>
        </w:rPr>
        <w:t xml:space="preserve">  организуется в целях рационального и целенаправленного  распределения  финансовых  средств для оплаты расходов на мероприятия по ликвидации ЧС.</w:t>
      </w:r>
    </w:p>
    <w:p w:rsidR="004B7434" w:rsidRPr="004B7434" w:rsidRDefault="004B7434" w:rsidP="004B7434">
      <w:pPr>
        <w:suppressAutoHyphens/>
        <w:rPr>
          <w:b/>
          <w:color w:val="FF0000"/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 xml:space="preserve">Финансовое  обеспечение на муниципальном уровне организуется в порядке установленном </w:t>
      </w:r>
      <w:r w:rsidRPr="004B7434">
        <w:rPr>
          <w:color w:val="000000"/>
          <w:sz w:val="28"/>
          <w:szCs w:val="28"/>
          <w:u w:val="single"/>
          <w:lang w:eastAsia="zh-CN"/>
        </w:rPr>
        <w:t>нормативно-правовыми актами</w:t>
      </w:r>
      <w:r w:rsidRPr="004B7434">
        <w:rPr>
          <w:sz w:val="28"/>
          <w:szCs w:val="28"/>
          <w:lang w:eastAsia="zh-CN"/>
        </w:rPr>
        <w:t xml:space="preserve">  Администрации Красновского Сельского поселения   </w:t>
      </w:r>
    </w:p>
    <w:p w:rsidR="004B7434" w:rsidRPr="004B7434" w:rsidRDefault="004B7434" w:rsidP="004B7434">
      <w:pPr>
        <w:widowControl w:val="0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4B7434">
        <w:rPr>
          <w:b/>
          <w:color w:val="000000"/>
          <w:sz w:val="28"/>
          <w:szCs w:val="28"/>
          <w:lang w:eastAsia="zh-CN"/>
        </w:rPr>
        <w:t>Охрана общественного порядка в зоне  ЧС</w:t>
      </w:r>
    </w:p>
    <w:p w:rsidR="004B7434" w:rsidRPr="004B7434" w:rsidRDefault="004B7434" w:rsidP="004B7434">
      <w:pPr>
        <w:widowControl w:val="0"/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4B7434">
        <w:rPr>
          <w:color w:val="000000"/>
          <w:sz w:val="28"/>
          <w:szCs w:val="28"/>
          <w:lang w:eastAsia="zh-CN"/>
        </w:rPr>
        <w:t>Охрану общественного  порядка  в зоне ЧС проводят с целью организации и регулирования движения транспортных средств,  соблюдения установленного режима,  а также воспрещения противоправных действий в зоне ЧС.</w:t>
      </w:r>
    </w:p>
    <w:p w:rsidR="004B7434" w:rsidRPr="004B7434" w:rsidRDefault="004B7434" w:rsidP="004B7434">
      <w:pPr>
        <w:suppressAutoHyphens/>
        <w:spacing w:after="120"/>
        <w:ind w:left="-540" w:firstLine="540"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spacing w:after="120"/>
        <w:ind w:left="-540" w:firstLine="540"/>
        <w:rPr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Специалист по  ЧС и ПБ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 xml:space="preserve">Администрации Красновского </w:t>
      </w:r>
    </w:p>
    <w:p w:rsidR="004B7434" w:rsidRPr="004B7434" w:rsidRDefault="004B7434" w:rsidP="004B7434">
      <w:pPr>
        <w:suppressAutoHyphens/>
        <w:rPr>
          <w:sz w:val="28"/>
          <w:szCs w:val="28"/>
          <w:lang w:eastAsia="zh-CN"/>
        </w:rPr>
      </w:pPr>
      <w:r w:rsidRPr="004B7434">
        <w:rPr>
          <w:sz w:val="28"/>
          <w:szCs w:val="28"/>
          <w:lang w:eastAsia="zh-CN"/>
        </w:rPr>
        <w:t>сельского поселения                                                         А.И. Горшколепов</w:t>
      </w:r>
    </w:p>
    <w:p w:rsidR="004B7434" w:rsidRDefault="004B7434" w:rsidP="004B7434">
      <w:pPr>
        <w:suppressAutoHyphens/>
        <w:ind w:left="-540" w:firstLine="720"/>
        <w:jc w:val="both"/>
        <w:rPr>
          <w:sz w:val="28"/>
        </w:rPr>
      </w:pPr>
    </w:p>
    <w:sectPr w:rsidR="004B7434" w:rsidSect="00505C23">
      <w:footerReference w:type="even" r:id="rId9"/>
      <w:footerReference w:type="default" r:id="rId10"/>
      <w:footerReference w:type="first" r:id="rId11"/>
      <w:pgSz w:w="11906" w:h="16838"/>
      <w:pgMar w:top="902" w:right="386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58E9" w:rsidRDefault="005E58E9">
      <w:r>
        <w:separator/>
      </w:r>
    </w:p>
  </w:endnote>
  <w:endnote w:type="continuationSeparator" w:id="0">
    <w:p w:rsidR="005E58E9" w:rsidRDefault="005E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7434" w:rsidRDefault="004B7434">
    <w:pPr>
      <w:pStyle w:val="ab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E747D9">
      <w:rPr>
        <w:rStyle w:val="aa"/>
        <w:noProof/>
      </w:rPr>
      <w:t>21</w:t>
    </w:r>
    <w:r>
      <w:rPr>
        <w:rStyle w:val="a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2948" w:rsidRDefault="003129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2948" w:rsidRDefault="00312948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25pt;margin-top:.05pt;width:14pt;height:16.05pt;z-index:251657728;mso-wrap-distance-left:0;mso-wrap-distance-right:0;mso-position-horizontal-relative:page" stroked="f">
          <v:fill opacity="0" color2="black"/>
          <v:textbox inset="0,0,0,0">
            <w:txbxContent>
              <w:p w:rsidR="00312948" w:rsidRDefault="00312948">
                <w:pPr>
                  <w:pStyle w:val="ab"/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 w:rsidR="00E747D9">
                  <w:rPr>
                    <w:rStyle w:val="aa"/>
                    <w:noProof/>
                  </w:rPr>
                  <w:t>28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2948" w:rsidRDefault="00312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58E9" w:rsidRDefault="005E58E9">
      <w:r>
        <w:separator/>
      </w:r>
    </w:p>
  </w:footnote>
  <w:footnote w:type="continuationSeparator" w:id="0">
    <w:p w:rsidR="005E58E9" w:rsidRDefault="005E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177"/>
        </w:tabs>
        <w:ind w:left="1177" w:hanging="468"/>
      </w:pPr>
      <w:rPr>
        <w:sz w:val="24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283"/>
        </w:tabs>
        <w:ind w:left="993" w:hanging="283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  <w:color w:val="000000"/>
        <w:sz w:val="28"/>
        <w:szCs w:val="28"/>
      </w:rPr>
    </w:lvl>
  </w:abstractNum>
  <w:abstractNum w:abstractNumId="4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3AB07D8"/>
    <w:multiLevelType w:val="singleLevel"/>
    <w:tmpl w:val="3BB27FC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EAC2DCC"/>
    <w:multiLevelType w:val="singleLevel"/>
    <w:tmpl w:val="5EBCDF7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  <w:lvlOverride w:ilvl="0">
      <w:lvl w:ilvl="0">
        <w:start w:val="10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32F2E"/>
    <w:rsid w:val="000B454B"/>
    <w:rsid w:val="00116E2D"/>
    <w:rsid w:val="00143BF7"/>
    <w:rsid w:val="00155E24"/>
    <w:rsid w:val="00160857"/>
    <w:rsid w:val="002118BB"/>
    <w:rsid w:val="00260A75"/>
    <w:rsid w:val="00273647"/>
    <w:rsid w:val="00312948"/>
    <w:rsid w:val="0038788F"/>
    <w:rsid w:val="003F360D"/>
    <w:rsid w:val="004B7434"/>
    <w:rsid w:val="004D7360"/>
    <w:rsid w:val="004E568C"/>
    <w:rsid w:val="004E6B25"/>
    <w:rsid w:val="004E7B38"/>
    <w:rsid w:val="00505C23"/>
    <w:rsid w:val="005E58E9"/>
    <w:rsid w:val="006260B3"/>
    <w:rsid w:val="00634867"/>
    <w:rsid w:val="006C6E19"/>
    <w:rsid w:val="006F3E1E"/>
    <w:rsid w:val="007B39DA"/>
    <w:rsid w:val="007B3D3A"/>
    <w:rsid w:val="008750EB"/>
    <w:rsid w:val="008E1BEF"/>
    <w:rsid w:val="00942B86"/>
    <w:rsid w:val="00A02A26"/>
    <w:rsid w:val="00A1288B"/>
    <w:rsid w:val="00AC3BBD"/>
    <w:rsid w:val="00AD7C4B"/>
    <w:rsid w:val="00B63544"/>
    <w:rsid w:val="00B86E3A"/>
    <w:rsid w:val="00C2333B"/>
    <w:rsid w:val="00C26BB3"/>
    <w:rsid w:val="00CC2B3A"/>
    <w:rsid w:val="00DB23FB"/>
    <w:rsid w:val="00E321F0"/>
    <w:rsid w:val="00E747D9"/>
    <w:rsid w:val="00E84F51"/>
    <w:rsid w:val="00EC28B0"/>
    <w:rsid w:val="00F64B7F"/>
    <w:rsid w:val="00F92A76"/>
    <w:rsid w:val="00F94F04"/>
    <w:rsid w:val="00FA4FD5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B753AD5-F3A2-41D4-87D7-CCC4E5BA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paragraph" w:styleId="2">
    <w:name w:val="heading 2"/>
    <w:basedOn w:val="a"/>
    <w:next w:val="a"/>
    <w:link w:val="20"/>
    <w:qFormat/>
    <w:rsid w:val="00273647"/>
    <w:pPr>
      <w:keepNext/>
      <w:widowControl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88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1">
    <w:name w:val="Body Text Indent 2"/>
    <w:basedOn w:val="a"/>
    <w:semiHidden/>
    <w:pPr>
      <w:ind w:firstLine="900"/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2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F3E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73647"/>
    <w:rPr>
      <w:sz w:val="28"/>
    </w:rPr>
  </w:style>
  <w:style w:type="character" w:styleId="aa">
    <w:name w:val="page number"/>
    <w:rsid w:val="004B7434"/>
  </w:style>
  <w:style w:type="paragraph" w:styleId="ab">
    <w:name w:val="footer"/>
    <w:basedOn w:val="a"/>
    <w:link w:val="ac"/>
    <w:rsid w:val="004B7434"/>
    <w:pPr>
      <w:tabs>
        <w:tab w:val="center" w:pos="4677"/>
        <w:tab w:val="right" w:pos="9355"/>
      </w:tabs>
      <w:suppressAutoHyphens/>
    </w:pPr>
    <w:rPr>
      <w:sz w:val="28"/>
      <w:szCs w:val="28"/>
      <w:lang w:eastAsia="zh-CN"/>
    </w:rPr>
  </w:style>
  <w:style w:type="character" w:customStyle="1" w:styleId="ac">
    <w:name w:val="Нижний колонтитул Знак"/>
    <w:link w:val="ab"/>
    <w:rsid w:val="004B7434"/>
    <w:rPr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semiHidden/>
    <w:rsid w:val="00A1288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FC7BC-ABF8-41E8-8BD0-DDC610A8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5882</Words>
  <Characters>33534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>ПОСТАНОВЛЕНИЕ</vt:lpstr>
      <vt:lpstr>ОРГАНИЗАЦИЯ</vt:lpstr>
      <vt:lpstr>РАСЧЕТ СИЛ И СРЕДСТВ</vt:lpstr>
      <vt:lpstr>ПЛАН</vt:lpstr>
    </vt:vector>
  </TitlesOfParts>
  <Company>Т-Россошанская сельская администрация</Company>
  <LinksUpToDate>false</LinksUpToDate>
  <CharactersWithSpaces>39338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2023-02-07T05:52:00Z</cp:lastPrinted>
  <dcterms:created xsi:type="dcterms:W3CDTF">2025-07-14T16:44:00Z</dcterms:created>
  <dcterms:modified xsi:type="dcterms:W3CDTF">2025-07-14T16:44:00Z</dcterms:modified>
</cp:coreProperties>
</file>